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67" w:rsidRPr="00496211" w:rsidRDefault="00036267" w:rsidP="00DD7F35">
      <w:pPr>
        <w:spacing w:line="600" w:lineRule="exact"/>
        <w:ind w:leftChars="100" w:left="210"/>
        <w:jc w:val="center"/>
        <w:rPr>
          <w:rFonts w:ascii="仿宋_GB2312" w:eastAsia="仿宋_GB2312"/>
          <w:sz w:val="32"/>
          <w:szCs w:val="32"/>
        </w:rPr>
      </w:pPr>
    </w:p>
    <w:p w:rsidR="00036267" w:rsidRPr="00496211" w:rsidRDefault="00036267" w:rsidP="00DD7F35">
      <w:pPr>
        <w:spacing w:line="600" w:lineRule="exact"/>
        <w:ind w:leftChars="100" w:left="210"/>
        <w:jc w:val="center"/>
        <w:rPr>
          <w:rFonts w:ascii="仿宋_GB2312" w:eastAsia="仿宋_GB2312"/>
          <w:sz w:val="32"/>
          <w:szCs w:val="32"/>
        </w:rPr>
      </w:pPr>
    </w:p>
    <w:p w:rsidR="00036267" w:rsidRPr="00496211" w:rsidRDefault="00036267" w:rsidP="00DD7F35">
      <w:pPr>
        <w:spacing w:line="600" w:lineRule="exact"/>
        <w:ind w:leftChars="100" w:left="210"/>
        <w:jc w:val="center"/>
        <w:rPr>
          <w:rFonts w:ascii="仿宋_GB2312" w:eastAsia="仿宋_GB2312"/>
          <w:sz w:val="32"/>
          <w:szCs w:val="32"/>
        </w:rPr>
      </w:pPr>
    </w:p>
    <w:p w:rsidR="00036267" w:rsidRPr="00496211" w:rsidRDefault="00036267" w:rsidP="00DD7F35">
      <w:pPr>
        <w:spacing w:line="600" w:lineRule="exact"/>
        <w:ind w:leftChars="100" w:left="210"/>
        <w:jc w:val="center"/>
        <w:rPr>
          <w:rFonts w:ascii="仿宋_GB2312" w:eastAsia="仿宋_GB2312"/>
          <w:sz w:val="32"/>
          <w:szCs w:val="32"/>
        </w:rPr>
      </w:pPr>
    </w:p>
    <w:p w:rsidR="00036267" w:rsidRDefault="00036267" w:rsidP="00DD7F35">
      <w:pPr>
        <w:spacing w:line="600" w:lineRule="exact"/>
        <w:ind w:leftChars="100" w:left="210"/>
        <w:jc w:val="center"/>
        <w:rPr>
          <w:rFonts w:ascii="仿宋_GB2312" w:eastAsia="仿宋_GB2312"/>
          <w:sz w:val="32"/>
          <w:szCs w:val="32"/>
        </w:rPr>
      </w:pPr>
    </w:p>
    <w:p w:rsidR="00036267" w:rsidRDefault="00036267" w:rsidP="00DD7F35">
      <w:pPr>
        <w:spacing w:line="600" w:lineRule="exact"/>
        <w:ind w:leftChars="100" w:left="210"/>
        <w:jc w:val="center"/>
        <w:rPr>
          <w:rFonts w:ascii="仿宋_GB2312" w:eastAsia="仿宋_GB2312"/>
          <w:sz w:val="32"/>
          <w:szCs w:val="32"/>
        </w:rPr>
      </w:pPr>
    </w:p>
    <w:p w:rsidR="00036267" w:rsidRDefault="00036267" w:rsidP="00DD7F35">
      <w:pPr>
        <w:spacing w:line="600" w:lineRule="exact"/>
        <w:ind w:leftChars="100" w:left="210"/>
        <w:jc w:val="center"/>
        <w:rPr>
          <w:rFonts w:ascii="仿宋_GB2312" w:eastAsia="仿宋_GB2312"/>
          <w:sz w:val="32"/>
          <w:szCs w:val="32"/>
        </w:rPr>
      </w:pPr>
    </w:p>
    <w:p w:rsidR="00036267" w:rsidRPr="00496211" w:rsidRDefault="00036267" w:rsidP="00DD7F35">
      <w:pPr>
        <w:spacing w:line="600" w:lineRule="exact"/>
        <w:ind w:leftChars="100" w:left="210"/>
        <w:jc w:val="center"/>
        <w:rPr>
          <w:rFonts w:ascii="仿宋_GB2312" w:eastAsia="仿宋_GB2312"/>
          <w:sz w:val="32"/>
          <w:szCs w:val="32"/>
        </w:rPr>
      </w:pPr>
    </w:p>
    <w:p w:rsidR="00036267" w:rsidRPr="00755A13" w:rsidRDefault="00036267" w:rsidP="00036267">
      <w:pPr>
        <w:spacing w:line="600" w:lineRule="exact"/>
        <w:jc w:val="center"/>
        <w:rPr>
          <w:rFonts w:ascii="仿宋_GB2312" w:eastAsia="仿宋_GB2312"/>
          <w:sz w:val="32"/>
          <w:szCs w:val="32"/>
        </w:rPr>
      </w:pPr>
      <w:r>
        <w:rPr>
          <w:rFonts w:ascii="仿宋_GB2312" w:eastAsia="仿宋_GB2312" w:hint="eastAsia"/>
          <w:sz w:val="32"/>
          <w:szCs w:val="32"/>
        </w:rPr>
        <w:t>西电教</w:t>
      </w:r>
      <w:r>
        <w:rPr>
          <w:rFonts w:ascii="仿宋_GB2312" w:eastAsia="仿宋_GB2312"/>
          <w:sz w:val="32"/>
          <w:szCs w:val="32"/>
        </w:rPr>
        <w:t>〔</w:t>
      </w:r>
      <w:r>
        <w:rPr>
          <w:rFonts w:ascii="仿宋_GB2312" w:eastAsia="仿宋_GB2312" w:hint="eastAsia"/>
          <w:sz w:val="32"/>
          <w:szCs w:val="32"/>
        </w:rPr>
        <w:t>201</w:t>
      </w:r>
      <w:r w:rsidR="00921FA7">
        <w:rPr>
          <w:rFonts w:ascii="仿宋_GB2312" w:eastAsia="仿宋_GB2312" w:hint="eastAsia"/>
          <w:sz w:val="32"/>
          <w:szCs w:val="32"/>
        </w:rPr>
        <w:t>6</w:t>
      </w:r>
      <w:r>
        <w:rPr>
          <w:rFonts w:ascii="仿宋_GB2312" w:eastAsia="仿宋_GB2312"/>
          <w:sz w:val="32"/>
          <w:szCs w:val="32"/>
        </w:rPr>
        <w:t>〕</w:t>
      </w:r>
      <w:r w:rsidR="00881FAF">
        <w:rPr>
          <w:rFonts w:ascii="仿宋_GB2312" w:eastAsia="仿宋_GB2312" w:hint="eastAsia"/>
          <w:sz w:val="32"/>
          <w:szCs w:val="32"/>
        </w:rPr>
        <w:t>128</w:t>
      </w:r>
      <w:r>
        <w:rPr>
          <w:rFonts w:ascii="仿宋_GB2312" w:eastAsia="仿宋_GB2312" w:hint="eastAsia"/>
          <w:sz w:val="32"/>
          <w:szCs w:val="32"/>
        </w:rPr>
        <w:t>号</w:t>
      </w:r>
    </w:p>
    <w:p w:rsidR="00036267" w:rsidRDefault="00036267" w:rsidP="00A973E9">
      <w:pPr>
        <w:spacing w:line="600" w:lineRule="exact"/>
        <w:jc w:val="center"/>
        <w:rPr>
          <w:rFonts w:ascii="仿宋_GB2312" w:eastAsia="仿宋_GB2312"/>
          <w:sz w:val="32"/>
          <w:szCs w:val="32"/>
        </w:rPr>
      </w:pPr>
    </w:p>
    <w:p w:rsidR="00036267" w:rsidRDefault="00036267" w:rsidP="00A973E9">
      <w:pPr>
        <w:spacing w:line="600" w:lineRule="exact"/>
        <w:jc w:val="center"/>
        <w:rPr>
          <w:rFonts w:ascii="仿宋_GB2312" w:eastAsia="仿宋_GB2312"/>
          <w:sz w:val="32"/>
          <w:szCs w:val="32"/>
        </w:rPr>
      </w:pPr>
    </w:p>
    <w:p w:rsidR="000C31A1" w:rsidRPr="00037623" w:rsidRDefault="00037623" w:rsidP="00123110">
      <w:pPr>
        <w:spacing w:line="600" w:lineRule="exact"/>
        <w:jc w:val="center"/>
        <w:rPr>
          <w:rFonts w:ascii="华文中宋" w:eastAsia="华文中宋" w:hAnsi="华文中宋" w:cs="宋体"/>
          <w:b/>
          <w:bCs/>
          <w:color w:val="000000"/>
          <w:kern w:val="0"/>
          <w:sz w:val="44"/>
          <w:szCs w:val="44"/>
        </w:rPr>
      </w:pPr>
      <w:r>
        <w:rPr>
          <w:rFonts w:ascii="华文中宋" w:eastAsia="华文中宋" w:hAnsi="华文中宋" w:cs="宋体" w:hint="eastAsia"/>
          <w:b/>
          <w:bCs/>
          <w:color w:val="000000"/>
          <w:kern w:val="0"/>
          <w:sz w:val="44"/>
          <w:szCs w:val="44"/>
        </w:rPr>
        <w:t>关于</w:t>
      </w:r>
      <w:r w:rsidR="005D1E20" w:rsidRPr="005F1207">
        <w:rPr>
          <w:rFonts w:ascii="华文中宋" w:eastAsia="华文中宋" w:hAnsi="华文中宋" w:cs="宋体" w:hint="eastAsia"/>
          <w:b/>
          <w:bCs/>
          <w:kern w:val="0"/>
          <w:sz w:val="44"/>
          <w:szCs w:val="44"/>
        </w:rPr>
        <w:t>下发</w:t>
      </w:r>
      <w:r w:rsidR="00402778">
        <w:rPr>
          <w:rFonts w:ascii="华文中宋" w:eastAsia="华文中宋" w:hAnsi="华文中宋" w:cs="宋体" w:hint="eastAsia"/>
          <w:b/>
          <w:bCs/>
          <w:color w:val="000000"/>
          <w:kern w:val="0"/>
          <w:sz w:val="44"/>
          <w:szCs w:val="44"/>
        </w:rPr>
        <w:t>《</w:t>
      </w:r>
      <w:r w:rsidR="00941176">
        <w:rPr>
          <w:rFonts w:ascii="华文中宋" w:eastAsia="华文中宋" w:hAnsi="华文中宋" w:cs="宋体" w:hint="eastAsia"/>
          <w:b/>
          <w:bCs/>
          <w:color w:val="000000"/>
          <w:kern w:val="0"/>
          <w:sz w:val="44"/>
          <w:szCs w:val="44"/>
        </w:rPr>
        <w:t>西安电子科技大学</w:t>
      </w:r>
      <w:r w:rsidR="00036267">
        <w:rPr>
          <w:rFonts w:ascii="华文中宋" w:eastAsia="华文中宋" w:hAnsi="华文中宋" w:cs="宋体" w:hint="eastAsia"/>
          <w:b/>
          <w:bCs/>
          <w:color w:val="000000"/>
          <w:kern w:val="0"/>
          <w:sz w:val="44"/>
          <w:szCs w:val="44"/>
        </w:rPr>
        <w:t>本科生</w:t>
      </w:r>
      <w:r w:rsidR="002138F7" w:rsidRPr="00037623">
        <w:rPr>
          <w:rFonts w:ascii="华文中宋" w:eastAsia="华文中宋" w:hAnsi="华文中宋" w:cs="宋体"/>
          <w:b/>
          <w:bCs/>
          <w:color w:val="000000"/>
          <w:kern w:val="0"/>
          <w:sz w:val="44"/>
          <w:szCs w:val="44"/>
        </w:rPr>
        <w:t>实验教学</w:t>
      </w:r>
      <w:r w:rsidR="008A4BB5">
        <w:rPr>
          <w:rFonts w:ascii="华文中宋" w:eastAsia="华文中宋" w:hAnsi="华文中宋" w:cs="宋体" w:hint="eastAsia"/>
          <w:b/>
          <w:bCs/>
          <w:color w:val="000000"/>
          <w:kern w:val="0"/>
          <w:sz w:val="44"/>
          <w:szCs w:val="44"/>
        </w:rPr>
        <w:t>管理</w:t>
      </w:r>
      <w:r w:rsidR="00881FAF">
        <w:rPr>
          <w:rFonts w:ascii="华文中宋" w:eastAsia="华文中宋" w:hAnsi="华文中宋" w:cs="宋体" w:hint="eastAsia"/>
          <w:b/>
          <w:bCs/>
          <w:color w:val="000000"/>
          <w:kern w:val="0"/>
          <w:sz w:val="44"/>
          <w:szCs w:val="44"/>
        </w:rPr>
        <w:t>办法</w:t>
      </w:r>
      <w:r w:rsidR="00E26CC2">
        <w:rPr>
          <w:rFonts w:ascii="华文中宋" w:eastAsia="华文中宋" w:hAnsi="华文中宋" w:cs="宋体" w:hint="eastAsia"/>
          <w:b/>
          <w:bCs/>
          <w:color w:val="000000"/>
          <w:kern w:val="0"/>
          <w:sz w:val="44"/>
          <w:szCs w:val="44"/>
        </w:rPr>
        <w:t>（修订）</w:t>
      </w:r>
      <w:r w:rsidR="00402778">
        <w:rPr>
          <w:rFonts w:ascii="华文中宋" w:eastAsia="华文中宋" w:hAnsi="华文中宋" w:cs="宋体" w:hint="eastAsia"/>
          <w:b/>
          <w:bCs/>
          <w:color w:val="000000"/>
          <w:kern w:val="0"/>
          <w:sz w:val="44"/>
          <w:szCs w:val="44"/>
        </w:rPr>
        <w:t>》</w:t>
      </w:r>
      <w:r>
        <w:rPr>
          <w:rFonts w:ascii="华文中宋" w:eastAsia="华文中宋" w:hAnsi="华文中宋" w:cs="宋体" w:hint="eastAsia"/>
          <w:b/>
          <w:bCs/>
          <w:color w:val="000000"/>
          <w:kern w:val="0"/>
          <w:sz w:val="44"/>
          <w:szCs w:val="44"/>
        </w:rPr>
        <w:t>的通知</w:t>
      </w:r>
    </w:p>
    <w:p w:rsidR="00302A7D" w:rsidRDefault="00302A7D" w:rsidP="00036267">
      <w:pPr>
        <w:spacing w:line="600" w:lineRule="exact"/>
        <w:rPr>
          <w:rFonts w:ascii="仿宋_GB2312" w:eastAsia="仿宋_GB2312"/>
          <w:sz w:val="32"/>
          <w:szCs w:val="32"/>
        </w:rPr>
      </w:pPr>
    </w:p>
    <w:p w:rsidR="00302A7D" w:rsidRPr="002F0C1E" w:rsidRDefault="00036267" w:rsidP="002F0C1E">
      <w:pPr>
        <w:spacing w:line="600" w:lineRule="exact"/>
        <w:rPr>
          <w:rFonts w:ascii="仿宋_GB2312" w:eastAsia="仿宋_GB2312"/>
          <w:sz w:val="32"/>
          <w:szCs w:val="32"/>
        </w:rPr>
      </w:pPr>
      <w:r>
        <w:rPr>
          <w:rFonts w:ascii="仿宋_GB2312" w:eastAsia="仿宋_GB2312" w:hint="eastAsia"/>
          <w:sz w:val="32"/>
          <w:szCs w:val="32"/>
        </w:rPr>
        <w:t>各学院及相关教学单位</w:t>
      </w:r>
      <w:r w:rsidR="00302A7D">
        <w:rPr>
          <w:rFonts w:ascii="仿宋_GB2312" w:eastAsia="仿宋_GB2312" w:hint="eastAsia"/>
          <w:sz w:val="32"/>
          <w:szCs w:val="32"/>
        </w:rPr>
        <w:t>：</w:t>
      </w:r>
    </w:p>
    <w:p w:rsidR="00535D0C" w:rsidRPr="00037623" w:rsidRDefault="00535D0C" w:rsidP="00037623">
      <w:pPr>
        <w:spacing w:line="360" w:lineRule="auto"/>
        <w:ind w:firstLineChars="200" w:firstLine="640"/>
        <w:rPr>
          <w:rFonts w:ascii="仿宋_GB2312" w:eastAsia="仿宋_GB2312" w:hAnsi="Calibri" w:cs="Times New Roman"/>
          <w:sz w:val="32"/>
          <w:szCs w:val="32"/>
        </w:rPr>
      </w:pPr>
      <w:r w:rsidRPr="00037623">
        <w:rPr>
          <w:rFonts w:ascii="仿宋_GB2312" w:eastAsia="仿宋_GB2312" w:hAnsi="Calibri" w:cs="Times New Roman" w:hint="eastAsia"/>
          <w:sz w:val="32"/>
          <w:szCs w:val="32"/>
        </w:rPr>
        <w:t>为了加强实验教学</w:t>
      </w:r>
      <w:r w:rsidRPr="00037623">
        <w:rPr>
          <w:rFonts w:ascii="仿宋_GB2312" w:eastAsia="仿宋_GB2312" w:hAnsi="Times New Roman" w:cs="宋体" w:hint="eastAsia"/>
          <w:color w:val="000000"/>
          <w:kern w:val="0"/>
          <w:sz w:val="32"/>
          <w:szCs w:val="32"/>
        </w:rPr>
        <w:t>规范化</w:t>
      </w:r>
      <w:r w:rsidRPr="00037623">
        <w:rPr>
          <w:rFonts w:ascii="仿宋_GB2312" w:eastAsia="仿宋_GB2312" w:hAnsi="Calibri" w:cs="Times New Roman" w:hint="eastAsia"/>
          <w:sz w:val="32"/>
          <w:szCs w:val="32"/>
        </w:rPr>
        <w:t>管理，提高实验教学质量，进一步提高本科生的综合素质，</w:t>
      </w:r>
      <w:r w:rsidRPr="00037623">
        <w:rPr>
          <w:rFonts w:ascii="仿宋_GB2312" w:eastAsia="仿宋_GB2312" w:hAnsi="Arial" w:cs="Arial" w:hint="eastAsia"/>
          <w:sz w:val="32"/>
          <w:szCs w:val="32"/>
        </w:rPr>
        <w:t>根据《</w:t>
      </w:r>
      <w:hyperlink r:id="rId8" w:tgtFrame="_blank" w:history="1">
        <w:r w:rsidRPr="00037623">
          <w:rPr>
            <w:rFonts w:ascii="仿宋_GB2312" w:eastAsia="仿宋_GB2312" w:hAnsi="Arial" w:cs="Arial" w:hint="eastAsia"/>
            <w:sz w:val="32"/>
            <w:szCs w:val="32"/>
          </w:rPr>
          <w:t>国家中长期教育改革和发展规划纲要</w:t>
        </w:r>
      </w:hyperlink>
      <w:r w:rsidRPr="00037623">
        <w:rPr>
          <w:rFonts w:ascii="仿宋_GB2312" w:eastAsia="仿宋_GB2312" w:hAnsi="Arial" w:cs="Arial" w:hint="eastAsia"/>
          <w:sz w:val="32"/>
          <w:szCs w:val="32"/>
        </w:rPr>
        <w:t>（2010-2020年）》</w:t>
      </w:r>
      <w:r w:rsidR="00036267">
        <w:rPr>
          <w:rFonts w:ascii="仿宋_GB2312" w:eastAsia="仿宋_GB2312" w:hAnsi="Arial" w:cs="Arial" w:hint="eastAsia"/>
          <w:sz w:val="32"/>
          <w:szCs w:val="32"/>
        </w:rPr>
        <w:t>和</w:t>
      </w:r>
      <w:r w:rsidRPr="00037623">
        <w:rPr>
          <w:rFonts w:ascii="仿宋_GB2312" w:eastAsia="仿宋_GB2312" w:hAnsi="Arial" w:cs="Arial" w:hint="eastAsia"/>
          <w:sz w:val="32"/>
          <w:szCs w:val="32"/>
        </w:rPr>
        <w:t>《西安电子科技大学关于进一步提升本科教育质量的若干意见》（西电发〔2014〕8号）精神，</w:t>
      </w:r>
      <w:r w:rsidRPr="00037623">
        <w:rPr>
          <w:rFonts w:ascii="仿宋_GB2312" w:eastAsia="仿宋_GB2312" w:hAnsi="Calibri" w:cs="Times New Roman" w:hint="eastAsia"/>
          <w:sz w:val="32"/>
          <w:szCs w:val="32"/>
        </w:rPr>
        <w:t>结合我校实际，</w:t>
      </w:r>
      <w:r w:rsidR="005D1E20">
        <w:rPr>
          <w:rFonts w:ascii="仿宋_GB2312" w:eastAsia="仿宋_GB2312" w:hAnsi="Calibri" w:cs="Times New Roman" w:hint="eastAsia"/>
          <w:sz w:val="32"/>
          <w:szCs w:val="32"/>
        </w:rPr>
        <w:t>特</w:t>
      </w:r>
      <w:r w:rsidR="00E26CC2">
        <w:rPr>
          <w:rFonts w:ascii="仿宋_GB2312" w:eastAsia="仿宋_GB2312" w:hAnsi="Calibri" w:cs="Times New Roman" w:hint="eastAsia"/>
          <w:sz w:val="32"/>
          <w:szCs w:val="32"/>
        </w:rPr>
        <w:t>重新修订</w:t>
      </w:r>
      <w:r w:rsidRPr="00037623">
        <w:rPr>
          <w:rFonts w:ascii="仿宋_GB2312" w:eastAsia="仿宋_GB2312" w:hAnsi="Calibri" w:cs="Times New Roman" w:hint="eastAsia"/>
          <w:sz w:val="32"/>
          <w:szCs w:val="32"/>
        </w:rPr>
        <w:t>《</w:t>
      </w:r>
      <w:r w:rsidR="00036267" w:rsidRPr="00037623">
        <w:rPr>
          <w:rFonts w:ascii="仿宋_GB2312" w:eastAsia="仿宋_GB2312" w:hAnsi="Calibri" w:cs="Times New Roman" w:hint="eastAsia"/>
          <w:sz w:val="32"/>
          <w:szCs w:val="32"/>
        </w:rPr>
        <w:t>西安电子科技大学</w:t>
      </w:r>
      <w:r w:rsidR="00036267" w:rsidRPr="00036267">
        <w:rPr>
          <w:rFonts w:ascii="仿宋_GB2312" w:eastAsia="仿宋_GB2312" w:hAnsi="华文中宋" w:cs="宋体" w:hint="eastAsia"/>
          <w:bCs/>
          <w:color w:val="000000"/>
          <w:kern w:val="0"/>
          <w:sz w:val="32"/>
          <w:szCs w:val="32"/>
        </w:rPr>
        <w:t>本科生实验教学</w:t>
      </w:r>
      <w:r w:rsidR="00507FE3">
        <w:rPr>
          <w:rFonts w:ascii="仿宋_GB2312" w:eastAsia="仿宋_GB2312" w:hAnsi="华文中宋" w:cs="宋体" w:hint="eastAsia"/>
          <w:bCs/>
          <w:color w:val="000000"/>
          <w:kern w:val="0"/>
          <w:sz w:val="32"/>
          <w:szCs w:val="32"/>
        </w:rPr>
        <w:t>管理</w:t>
      </w:r>
      <w:r w:rsidR="00881FAF">
        <w:rPr>
          <w:rFonts w:ascii="仿宋_GB2312" w:eastAsia="仿宋_GB2312" w:hAnsi="华文中宋" w:cs="宋体" w:hint="eastAsia"/>
          <w:bCs/>
          <w:color w:val="000000"/>
          <w:kern w:val="0"/>
          <w:sz w:val="32"/>
          <w:szCs w:val="32"/>
        </w:rPr>
        <w:t>办法</w:t>
      </w:r>
      <w:r w:rsidRPr="00037623">
        <w:rPr>
          <w:rFonts w:ascii="仿宋_GB2312" w:eastAsia="仿宋_GB2312" w:hAnsi="Calibri" w:cs="Times New Roman" w:hint="eastAsia"/>
          <w:sz w:val="32"/>
          <w:szCs w:val="32"/>
        </w:rPr>
        <w:t>》，现下发</w:t>
      </w:r>
      <w:r w:rsidR="00036267">
        <w:rPr>
          <w:rFonts w:ascii="仿宋_GB2312" w:eastAsia="仿宋_GB2312" w:hAnsi="Calibri" w:cs="Times New Roman" w:hint="eastAsia"/>
          <w:sz w:val="32"/>
          <w:szCs w:val="32"/>
        </w:rPr>
        <w:t>各教学单位</w:t>
      </w:r>
      <w:r w:rsidRPr="00037623">
        <w:rPr>
          <w:rFonts w:ascii="仿宋_GB2312" w:eastAsia="仿宋_GB2312" w:hAnsi="Calibri" w:cs="Times New Roman" w:hint="eastAsia"/>
          <w:sz w:val="32"/>
          <w:szCs w:val="32"/>
        </w:rPr>
        <w:t>，</w:t>
      </w:r>
      <w:r w:rsidR="00881FAF">
        <w:rPr>
          <w:rFonts w:ascii="仿宋_GB2312" w:eastAsia="仿宋_GB2312" w:hAnsi="Calibri" w:cs="Times New Roman" w:hint="eastAsia"/>
          <w:sz w:val="32"/>
          <w:szCs w:val="32"/>
        </w:rPr>
        <w:t>请</w:t>
      </w:r>
      <w:r w:rsidRPr="00037623">
        <w:rPr>
          <w:rFonts w:ascii="仿宋_GB2312" w:eastAsia="仿宋_GB2312" w:hAnsi="Calibri" w:cs="Times New Roman" w:hint="eastAsia"/>
          <w:sz w:val="32"/>
          <w:szCs w:val="32"/>
        </w:rPr>
        <w:t>遵照执行。</w:t>
      </w:r>
    </w:p>
    <w:p w:rsidR="00036267" w:rsidRDefault="00036267" w:rsidP="00036267">
      <w:pPr>
        <w:widowControl/>
        <w:wordWrap w:val="0"/>
        <w:spacing w:line="336" w:lineRule="auto"/>
        <w:ind w:firstLineChars="200" w:firstLine="640"/>
        <w:jc w:val="left"/>
        <w:rPr>
          <w:rFonts w:ascii="仿宋_GB2312" w:eastAsia="仿宋_GB2312" w:hAnsi="Calibri" w:cs="Times New Roman"/>
          <w:sz w:val="32"/>
          <w:szCs w:val="32"/>
        </w:rPr>
      </w:pPr>
    </w:p>
    <w:p w:rsidR="00AF143F" w:rsidRDefault="00036267" w:rsidP="00DA394C">
      <w:pPr>
        <w:widowControl/>
        <w:wordWrap w:val="0"/>
        <w:spacing w:line="336" w:lineRule="auto"/>
        <w:ind w:leftChars="304" w:left="1918" w:hangingChars="400" w:hanging="1280"/>
        <w:jc w:val="left"/>
        <w:rPr>
          <w:rFonts w:ascii="仿宋_GB2312" w:eastAsia="仿宋_GB2312" w:hAnsi="华文中宋" w:cs="宋体"/>
          <w:bCs/>
          <w:color w:val="000000"/>
          <w:kern w:val="0"/>
          <w:sz w:val="32"/>
          <w:szCs w:val="32"/>
        </w:rPr>
      </w:pPr>
      <w:r w:rsidRPr="00036267">
        <w:rPr>
          <w:rFonts w:ascii="仿宋_GB2312" w:eastAsia="仿宋_GB2312" w:hAnsi="Calibri" w:cs="Times New Roman" w:hint="eastAsia"/>
          <w:sz w:val="32"/>
          <w:szCs w:val="32"/>
        </w:rPr>
        <w:lastRenderedPageBreak/>
        <w:t>附件：</w:t>
      </w:r>
      <w:r w:rsidR="00AF143F">
        <w:rPr>
          <w:rFonts w:ascii="仿宋_GB2312" w:eastAsia="仿宋_GB2312" w:hAnsi="Calibri" w:cs="Times New Roman" w:hint="eastAsia"/>
          <w:sz w:val="32"/>
          <w:szCs w:val="32"/>
        </w:rPr>
        <w:t>1.</w:t>
      </w:r>
      <w:r w:rsidRPr="00037623">
        <w:rPr>
          <w:rFonts w:ascii="仿宋_GB2312" w:eastAsia="仿宋_GB2312" w:hAnsi="Calibri" w:cs="Times New Roman" w:hint="eastAsia"/>
          <w:sz w:val="32"/>
          <w:szCs w:val="32"/>
        </w:rPr>
        <w:t>西安电子科技大学</w:t>
      </w:r>
      <w:r w:rsidRPr="00036267">
        <w:rPr>
          <w:rFonts w:ascii="仿宋_GB2312" w:eastAsia="仿宋_GB2312" w:hAnsi="华文中宋" w:cs="宋体" w:hint="eastAsia"/>
          <w:bCs/>
          <w:color w:val="000000"/>
          <w:kern w:val="0"/>
          <w:sz w:val="32"/>
          <w:szCs w:val="32"/>
        </w:rPr>
        <w:t>本科生实验教学</w:t>
      </w:r>
      <w:r w:rsidR="00B5000B">
        <w:rPr>
          <w:rFonts w:ascii="仿宋_GB2312" w:eastAsia="仿宋_GB2312" w:hAnsi="华文中宋" w:cs="宋体" w:hint="eastAsia"/>
          <w:bCs/>
          <w:color w:val="000000"/>
          <w:kern w:val="0"/>
          <w:sz w:val="32"/>
          <w:szCs w:val="32"/>
        </w:rPr>
        <w:t>管理</w:t>
      </w:r>
      <w:r w:rsidR="00881FAF">
        <w:rPr>
          <w:rFonts w:ascii="仿宋_GB2312" w:eastAsia="仿宋_GB2312" w:hAnsi="华文中宋" w:cs="宋体" w:hint="eastAsia"/>
          <w:bCs/>
          <w:color w:val="000000"/>
          <w:kern w:val="0"/>
          <w:sz w:val="32"/>
          <w:szCs w:val="32"/>
        </w:rPr>
        <w:t>办法</w:t>
      </w:r>
      <w:r w:rsidR="00DA394C">
        <w:rPr>
          <w:rFonts w:ascii="仿宋_GB2312" w:eastAsia="仿宋_GB2312" w:hAnsi="华文中宋" w:cs="宋体" w:hint="eastAsia"/>
          <w:bCs/>
          <w:color w:val="000000"/>
          <w:kern w:val="0"/>
          <w:sz w:val="32"/>
          <w:szCs w:val="32"/>
        </w:rPr>
        <w:t>（修订）</w:t>
      </w:r>
    </w:p>
    <w:p w:rsidR="002106F4" w:rsidRPr="00E26CC2" w:rsidRDefault="00AF143F" w:rsidP="00036267">
      <w:pPr>
        <w:widowControl/>
        <w:wordWrap w:val="0"/>
        <w:spacing w:line="336" w:lineRule="auto"/>
        <w:ind w:firstLineChars="200" w:firstLine="640"/>
        <w:jc w:val="left"/>
        <w:rPr>
          <w:rFonts w:ascii="仿宋_GB2312" w:eastAsia="仿宋_GB2312" w:hAnsi="Calibri" w:cs="Times New Roman"/>
          <w:color w:val="000000" w:themeColor="text1"/>
          <w:sz w:val="32"/>
          <w:szCs w:val="32"/>
        </w:rPr>
      </w:pPr>
      <w:r>
        <w:rPr>
          <w:rFonts w:ascii="仿宋_GB2312" w:eastAsia="仿宋_GB2312" w:hAnsi="Calibri" w:cs="Times New Roman" w:hint="eastAsia"/>
          <w:sz w:val="32"/>
          <w:szCs w:val="32"/>
        </w:rPr>
        <w:t xml:space="preserve">     </w:t>
      </w:r>
      <w:r w:rsidR="002106F4" w:rsidRPr="00E26CC2">
        <w:rPr>
          <w:rFonts w:ascii="仿宋_GB2312" w:eastAsia="仿宋_GB2312" w:hAnsi="Calibri" w:cs="Times New Roman" w:hint="eastAsia"/>
          <w:color w:val="000000" w:themeColor="text1"/>
          <w:sz w:val="32"/>
          <w:szCs w:val="32"/>
        </w:rPr>
        <w:t>２</w:t>
      </w:r>
      <w:r w:rsidR="00625C46">
        <w:rPr>
          <w:rFonts w:ascii="仿宋_GB2312" w:eastAsia="仿宋_GB2312" w:hAnsi="Calibri" w:cs="Times New Roman" w:hint="eastAsia"/>
          <w:color w:val="000000" w:themeColor="text1"/>
          <w:sz w:val="32"/>
          <w:szCs w:val="32"/>
        </w:rPr>
        <w:t>.</w:t>
      </w:r>
      <w:r w:rsidR="002106F4" w:rsidRPr="00E26CC2">
        <w:rPr>
          <w:rFonts w:ascii="仿宋_GB2312" w:eastAsia="仿宋_GB2312" w:hAnsi="Calibri" w:cs="Times New Roman" w:hint="eastAsia"/>
          <w:color w:val="000000" w:themeColor="text1"/>
          <w:sz w:val="32"/>
          <w:szCs w:val="32"/>
        </w:rPr>
        <w:t>西安电子科技大学本科生实验课程表</w:t>
      </w:r>
    </w:p>
    <w:p w:rsidR="00AF143F" w:rsidRPr="00036267" w:rsidRDefault="002106F4" w:rsidP="00881FAF">
      <w:pPr>
        <w:widowControl/>
        <w:wordWrap w:val="0"/>
        <w:spacing w:line="336" w:lineRule="auto"/>
        <w:ind w:firstLineChars="450" w:firstLine="1440"/>
        <w:jc w:val="left"/>
        <w:rPr>
          <w:rFonts w:ascii="仿宋_GB2312" w:eastAsia="仿宋_GB2312" w:hAnsi="Calibri" w:cs="Times New Roman"/>
          <w:sz w:val="32"/>
          <w:szCs w:val="32"/>
        </w:rPr>
      </w:pPr>
      <w:r>
        <w:rPr>
          <w:rFonts w:ascii="仿宋_GB2312" w:eastAsia="仿宋_GB2312" w:hAnsi="华文中宋" w:cs="宋体" w:hint="eastAsia"/>
          <w:bCs/>
          <w:color w:val="000000"/>
          <w:kern w:val="0"/>
          <w:sz w:val="32"/>
          <w:szCs w:val="32"/>
        </w:rPr>
        <w:t>３</w:t>
      </w:r>
      <w:r w:rsidR="00AF143F" w:rsidRPr="00AF143F">
        <w:rPr>
          <w:rFonts w:ascii="仿宋_GB2312" w:eastAsia="仿宋_GB2312" w:hAnsi="华文中宋" w:cs="宋体" w:hint="eastAsia"/>
          <w:bCs/>
          <w:color w:val="000000"/>
          <w:kern w:val="0"/>
          <w:sz w:val="32"/>
          <w:szCs w:val="32"/>
        </w:rPr>
        <w:t>.</w:t>
      </w:r>
      <w:r w:rsidR="00AF143F">
        <w:rPr>
          <w:rFonts w:ascii="仿宋_GB2312" w:eastAsia="仿宋_GB2312" w:hAnsi="Calibri" w:cs="Times New Roman" w:hint="eastAsia"/>
          <w:sz w:val="32"/>
          <w:szCs w:val="32"/>
        </w:rPr>
        <w:t>西安电子科技大学本科生实验报告封面</w:t>
      </w:r>
    </w:p>
    <w:p w:rsidR="00036267" w:rsidRDefault="00036267" w:rsidP="00036267">
      <w:pPr>
        <w:widowControl/>
        <w:wordWrap w:val="0"/>
        <w:spacing w:line="336" w:lineRule="auto"/>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p>
    <w:p w:rsidR="00036267" w:rsidRDefault="00036267" w:rsidP="00036267">
      <w:pPr>
        <w:widowControl/>
        <w:wordWrap w:val="0"/>
        <w:spacing w:line="336" w:lineRule="auto"/>
        <w:ind w:firstLineChars="1500" w:firstLine="4800"/>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00B65B91">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西安电子科技大学</w:t>
      </w:r>
    </w:p>
    <w:p w:rsidR="00036267" w:rsidRPr="00036267" w:rsidRDefault="00036267" w:rsidP="00036267">
      <w:pPr>
        <w:widowControl/>
        <w:wordWrap w:val="0"/>
        <w:spacing w:line="336" w:lineRule="auto"/>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201</w:t>
      </w:r>
      <w:r w:rsidR="00A3368E">
        <w:rPr>
          <w:rFonts w:ascii="仿宋_GB2312" w:eastAsia="仿宋_GB2312" w:hAnsi="Calibri" w:cs="Times New Roman" w:hint="eastAsia"/>
          <w:sz w:val="32"/>
          <w:szCs w:val="32"/>
        </w:rPr>
        <w:t>6</w:t>
      </w:r>
      <w:r>
        <w:rPr>
          <w:rFonts w:ascii="仿宋_GB2312" w:eastAsia="仿宋_GB2312" w:hAnsi="Calibri" w:cs="Times New Roman" w:hint="eastAsia"/>
          <w:sz w:val="32"/>
          <w:szCs w:val="32"/>
        </w:rPr>
        <w:t>年</w:t>
      </w:r>
      <w:r w:rsidR="00A3368E">
        <w:rPr>
          <w:rFonts w:ascii="仿宋_GB2312" w:eastAsia="仿宋_GB2312" w:hAnsi="Calibri" w:cs="Times New Roman" w:hint="eastAsia"/>
          <w:sz w:val="32"/>
          <w:szCs w:val="32"/>
        </w:rPr>
        <w:t>1</w:t>
      </w:r>
      <w:r w:rsidR="00E26CC2">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月</w:t>
      </w:r>
      <w:r w:rsidR="00881FAF">
        <w:rPr>
          <w:rFonts w:ascii="仿宋_GB2312" w:eastAsia="仿宋_GB2312" w:hAnsi="Calibri" w:cs="Times New Roman" w:hint="eastAsia"/>
          <w:sz w:val="32"/>
          <w:szCs w:val="32"/>
        </w:rPr>
        <w:t>22</w:t>
      </w:r>
      <w:r>
        <w:rPr>
          <w:rFonts w:ascii="仿宋_GB2312" w:eastAsia="仿宋_GB2312" w:hAnsi="Calibri" w:cs="Times New Roman" w:hint="eastAsia"/>
          <w:sz w:val="32"/>
          <w:szCs w:val="32"/>
        </w:rPr>
        <w:t>日</w:t>
      </w: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036267" w:rsidRDefault="00036267" w:rsidP="00036267">
      <w:pPr>
        <w:widowControl/>
        <w:wordWrap w:val="0"/>
        <w:spacing w:line="336" w:lineRule="auto"/>
        <w:jc w:val="left"/>
        <w:rPr>
          <w:rFonts w:ascii="Times New Roman" w:eastAsia="宋体" w:hAnsi="Times New Roman" w:cs="宋体"/>
          <w:color w:val="000000"/>
          <w:kern w:val="0"/>
          <w:sz w:val="24"/>
          <w:szCs w:val="24"/>
        </w:rPr>
      </w:pPr>
    </w:p>
    <w:p w:rsidR="005D1E20" w:rsidRDefault="005D1E20" w:rsidP="00036267">
      <w:pPr>
        <w:widowControl/>
        <w:wordWrap w:val="0"/>
        <w:spacing w:line="336" w:lineRule="auto"/>
        <w:jc w:val="left"/>
        <w:rPr>
          <w:rFonts w:ascii="黑体" w:eastAsia="黑体" w:hAnsi="Times New Roman" w:cs="宋体"/>
          <w:color w:val="000000"/>
          <w:kern w:val="0"/>
          <w:sz w:val="32"/>
          <w:szCs w:val="32"/>
        </w:rPr>
      </w:pPr>
    </w:p>
    <w:p w:rsidR="00036267" w:rsidRPr="00036267" w:rsidRDefault="006939C3" w:rsidP="00036267">
      <w:pPr>
        <w:widowControl/>
        <w:wordWrap w:val="0"/>
        <w:spacing w:line="336" w:lineRule="auto"/>
        <w:jc w:val="left"/>
        <w:rPr>
          <w:rFonts w:ascii="黑体" w:eastAsia="黑体" w:hAnsi="Times New Roman" w:cs="宋体"/>
          <w:color w:val="000000"/>
          <w:kern w:val="0"/>
          <w:sz w:val="32"/>
          <w:szCs w:val="32"/>
        </w:rPr>
      </w:pPr>
      <w:r>
        <w:rPr>
          <w:rFonts w:ascii="黑体" w:eastAsia="黑体" w:hAnsi="Times New Roman" w:cs="宋体" w:hint="eastAsia"/>
          <w:color w:val="000000"/>
          <w:kern w:val="0"/>
          <w:sz w:val="32"/>
          <w:szCs w:val="32"/>
        </w:rPr>
        <w:lastRenderedPageBreak/>
        <w:t>附件</w:t>
      </w:r>
      <w:r w:rsidR="00AF143F">
        <w:rPr>
          <w:rFonts w:ascii="黑体" w:eastAsia="黑体" w:hAnsi="Times New Roman" w:cs="宋体" w:hint="eastAsia"/>
          <w:color w:val="000000"/>
          <w:kern w:val="0"/>
          <w:sz w:val="32"/>
          <w:szCs w:val="32"/>
        </w:rPr>
        <w:t>1</w:t>
      </w:r>
    </w:p>
    <w:p w:rsidR="00036267" w:rsidRPr="0054560B" w:rsidRDefault="00036267" w:rsidP="00883784">
      <w:pPr>
        <w:widowControl/>
        <w:spacing w:line="336" w:lineRule="auto"/>
        <w:jc w:val="center"/>
        <w:rPr>
          <w:rFonts w:ascii="华文中宋" w:eastAsia="华文中宋" w:hAnsi="华文中宋" w:cs="宋体"/>
          <w:bCs/>
          <w:color w:val="000000"/>
          <w:kern w:val="0"/>
          <w:sz w:val="36"/>
          <w:szCs w:val="36"/>
        </w:rPr>
      </w:pPr>
      <w:r w:rsidRPr="0054560B">
        <w:rPr>
          <w:rFonts w:ascii="华文中宋" w:eastAsia="华文中宋" w:hAnsi="华文中宋" w:cs="Times New Roman" w:hint="eastAsia"/>
          <w:sz w:val="36"/>
          <w:szCs w:val="36"/>
        </w:rPr>
        <w:t>西安电子科技大学</w:t>
      </w:r>
      <w:r w:rsidRPr="0054560B">
        <w:rPr>
          <w:rFonts w:ascii="华文中宋" w:eastAsia="华文中宋" w:hAnsi="华文中宋" w:cs="宋体" w:hint="eastAsia"/>
          <w:bCs/>
          <w:color w:val="000000"/>
          <w:kern w:val="0"/>
          <w:sz w:val="36"/>
          <w:szCs w:val="36"/>
        </w:rPr>
        <w:t>本科生实验教学</w:t>
      </w:r>
      <w:r w:rsidR="00B5000B" w:rsidRPr="0054560B">
        <w:rPr>
          <w:rFonts w:ascii="华文中宋" w:eastAsia="华文中宋" w:hAnsi="华文中宋" w:cs="宋体" w:hint="eastAsia"/>
          <w:bCs/>
          <w:color w:val="000000"/>
          <w:kern w:val="0"/>
          <w:sz w:val="36"/>
          <w:szCs w:val="36"/>
        </w:rPr>
        <w:t>管理</w:t>
      </w:r>
      <w:r w:rsidR="00881FAF">
        <w:rPr>
          <w:rFonts w:ascii="华文中宋" w:eastAsia="华文中宋" w:hAnsi="华文中宋" w:cs="宋体" w:hint="eastAsia"/>
          <w:bCs/>
          <w:color w:val="000000"/>
          <w:kern w:val="0"/>
          <w:sz w:val="36"/>
          <w:szCs w:val="36"/>
        </w:rPr>
        <w:t>办法</w:t>
      </w:r>
    </w:p>
    <w:p w:rsidR="00DA394C" w:rsidRPr="0054560B" w:rsidRDefault="00DA394C" w:rsidP="00883784">
      <w:pPr>
        <w:widowControl/>
        <w:spacing w:line="336" w:lineRule="auto"/>
        <w:jc w:val="center"/>
        <w:rPr>
          <w:rFonts w:ascii="华文中宋" w:eastAsia="华文中宋" w:hAnsi="华文中宋" w:cs="宋体"/>
          <w:bCs/>
          <w:color w:val="000000"/>
          <w:kern w:val="0"/>
          <w:sz w:val="32"/>
          <w:szCs w:val="32"/>
        </w:rPr>
      </w:pPr>
      <w:r w:rsidRPr="0054560B">
        <w:rPr>
          <w:rFonts w:ascii="华文中宋" w:eastAsia="华文中宋" w:hAnsi="华文中宋" w:cs="宋体" w:hint="eastAsia"/>
          <w:bCs/>
          <w:color w:val="000000"/>
          <w:kern w:val="0"/>
          <w:sz w:val="32"/>
          <w:szCs w:val="32"/>
        </w:rPr>
        <w:t>（修订）</w:t>
      </w:r>
    </w:p>
    <w:p w:rsidR="00A300C7" w:rsidRPr="00835AE9" w:rsidRDefault="00A300C7" w:rsidP="00810470">
      <w:pPr>
        <w:widowControl/>
        <w:spacing w:line="960" w:lineRule="auto"/>
        <w:jc w:val="center"/>
        <w:rPr>
          <w:rFonts w:ascii="仿宋_GB2312" w:eastAsia="仿宋_GB2312" w:hAnsi="Times New Roman" w:cs="宋体"/>
          <w:b/>
          <w:color w:val="000000"/>
          <w:kern w:val="0"/>
          <w:sz w:val="32"/>
          <w:szCs w:val="32"/>
        </w:rPr>
      </w:pPr>
      <w:r w:rsidRPr="00835AE9">
        <w:rPr>
          <w:rFonts w:ascii="仿宋_GB2312" w:eastAsia="仿宋_GB2312" w:hAnsi="Times New Roman" w:cs="宋体" w:hint="eastAsia"/>
          <w:b/>
          <w:color w:val="000000"/>
          <w:kern w:val="0"/>
          <w:sz w:val="32"/>
          <w:szCs w:val="32"/>
        </w:rPr>
        <w:t>第一章  总 则</w:t>
      </w:r>
    </w:p>
    <w:p w:rsidR="00507FE3" w:rsidRPr="0054560B" w:rsidRDefault="00570790" w:rsidP="001265B9">
      <w:pPr>
        <w:widowControl/>
        <w:adjustRightInd w:val="0"/>
        <w:snapToGrid w:val="0"/>
        <w:spacing w:beforeLines="50" w:line="360" w:lineRule="auto"/>
        <w:ind w:firstLineChars="200" w:firstLine="640"/>
        <w:jc w:val="left"/>
        <w:rPr>
          <w:rFonts w:ascii="仿宋_GB2312" w:eastAsia="仿宋_GB2312" w:hAnsi="宋体" w:cs="宋体"/>
          <w:color w:val="000000"/>
          <w:kern w:val="0"/>
          <w:sz w:val="32"/>
          <w:szCs w:val="32"/>
        </w:rPr>
      </w:pPr>
      <w:r w:rsidRPr="0054560B">
        <w:rPr>
          <w:rFonts w:ascii="仿宋_GB2312" w:eastAsia="仿宋_GB2312" w:hint="eastAsia"/>
          <w:sz w:val="32"/>
          <w:szCs w:val="32"/>
        </w:rPr>
        <w:t>第一条</w:t>
      </w:r>
      <w:r w:rsidR="004817BA" w:rsidRPr="0054560B">
        <w:rPr>
          <w:rFonts w:ascii="仿宋_GB2312" w:eastAsia="仿宋_GB2312" w:hint="eastAsia"/>
          <w:sz w:val="32"/>
          <w:szCs w:val="32"/>
        </w:rPr>
        <w:t xml:space="preserve"> </w:t>
      </w:r>
      <w:r w:rsidRPr="0054560B">
        <w:rPr>
          <w:rFonts w:ascii="仿宋_GB2312" w:eastAsia="仿宋_GB2312" w:hint="eastAsia"/>
          <w:sz w:val="32"/>
          <w:szCs w:val="32"/>
        </w:rPr>
        <w:t xml:space="preserve"> </w:t>
      </w:r>
      <w:r w:rsidR="00507FE3" w:rsidRPr="0054560B">
        <w:rPr>
          <w:rFonts w:ascii="仿宋_GB2312" w:eastAsia="仿宋_GB2312" w:hint="eastAsia"/>
          <w:sz w:val="32"/>
          <w:szCs w:val="32"/>
        </w:rPr>
        <w:t>实验教学工作是高等学校教学工作的重要组成部分，为了科学组织实验教学，规范实验教学过程，全面提升本科实验教学质量，特</w:t>
      </w:r>
      <w:r w:rsidR="00DA394C" w:rsidRPr="0054560B">
        <w:rPr>
          <w:rFonts w:ascii="仿宋_GB2312" w:eastAsia="仿宋_GB2312" w:hint="eastAsia"/>
          <w:sz w:val="32"/>
          <w:szCs w:val="32"/>
        </w:rPr>
        <w:t>修订</w:t>
      </w:r>
      <w:r w:rsidR="00507FE3" w:rsidRPr="0054560B">
        <w:rPr>
          <w:rFonts w:ascii="仿宋_GB2312" w:eastAsia="仿宋_GB2312" w:hint="eastAsia"/>
          <w:sz w:val="32"/>
          <w:szCs w:val="32"/>
        </w:rPr>
        <w:t>本</w:t>
      </w:r>
      <w:r w:rsidR="00881FAF">
        <w:rPr>
          <w:rFonts w:ascii="仿宋_GB2312" w:eastAsia="仿宋_GB2312" w:hint="eastAsia"/>
          <w:sz w:val="32"/>
          <w:szCs w:val="32"/>
        </w:rPr>
        <w:t>办法</w:t>
      </w:r>
      <w:r w:rsidR="00507FE3" w:rsidRPr="0054560B">
        <w:rPr>
          <w:rFonts w:ascii="仿宋_GB2312" w:eastAsia="仿宋_GB2312" w:hint="eastAsia"/>
          <w:sz w:val="32"/>
          <w:szCs w:val="32"/>
        </w:rPr>
        <w:t>。</w:t>
      </w:r>
      <w:r w:rsidR="00507FE3" w:rsidRPr="0054560B">
        <w:rPr>
          <w:rFonts w:ascii="仿宋_GB2312" w:eastAsia="仿宋_GB2312" w:hAnsi="宋体" w:cs="宋体" w:hint="eastAsia"/>
          <w:color w:val="000000"/>
          <w:kern w:val="0"/>
          <w:sz w:val="32"/>
          <w:szCs w:val="32"/>
        </w:rPr>
        <w:t xml:space="preserve"> </w:t>
      </w:r>
    </w:p>
    <w:p w:rsidR="00A300C7" w:rsidRPr="0054560B" w:rsidRDefault="004817BA" w:rsidP="0054560B">
      <w:pPr>
        <w:spacing w:line="360" w:lineRule="auto"/>
        <w:ind w:firstLineChars="200" w:firstLine="640"/>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第二</w:t>
      </w:r>
      <w:r w:rsidR="00A300C7" w:rsidRPr="0054560B">
        <w:rPr>
          <w:rFonts w:ascii="仿宋_GB2312" w:eastAsia="仿宋_GB2312" w:hint="eastAsia"/>
          <w:color w:val="000000" w:themeColor="text1"/>
          <w:sz w:val="32"/>
          <w:szCs w:val="32"/>
        </w:rPr>
        <w:t>条  实验教学的基本任务是开发学生智力，培养学生进行科学实验、工程实践的基本方</w:t>
      </w:r>
      <w:r w:rsidR="001F7B72" w:rsidRPr="0054560B">
        <w:rPr>
          <w:rFonts w:ascii="仿宋_GB2312" w:eastAsia="仿宋_GB2312" w:hint="eastAsia"/>
          <w:color w:val="000000" w:themeColor="text1"/>
          <w:sz w:val="32"/>
          <w:szCs w:val="32"/>
        </w:rPr>
        <w:t>法与技能，激发学生的创新思维与能力。在实验教学中，学生通过实践</w:t>
      </w:r>
      <w:r w:rsidR="00A300C7" w:rsidRPr="0054560B">
        <w:rPr>
          <w:rFonts w:ascii="仿宋_GB2312" w:eastAsia="仿宋_GB2312" w:hint="eastAsia"/>
          <w:color w:val="000000" w:themeColor="text1"/>
          <w:sz w:val="32"/>
          <w:szCs w:val="32"/>
        </w:rPr>
        <w:t>加深对理论知识的理解，促进知识向能力的转化；培养实事求是的科学态度、严谨的作风以及独立分析问题和解决问题的能力；</w:t>
      </w:r>
      <w:r w:rsidR="006D7814" w:rsidRPr="0054560B">
        <w:rPr>
          <w:rFonts w:ascii="仿宋_GB2312" w:eastAsia="仿宋_GB2312" w:hint="eastAsia"/>
          <w:color w:val="000000" w:themeColor="text1"/>
          <w:sz w:val="32"/>
          <w:szCs w:val="32"/>
        </w:rPr>
        <w:t>通过实验</w:t>
      </w:r>
      <w:r w:rsidR="00A300C7" w:rsidRPr="0054560B">
        <w:rPr>
          <w:rFonts w:ascii="仿宋_GB2312" w:eastAsia="仿宋_GB2312" w:hint="eastAsia"/>
          <w:color w:val="000000" w:themeColor="text1"/>
          <w:sz w:val="32"/>
          <w:szCs w:val="32"/>
        </w:rPr>
        <w:t>发现问题、分析问题、解决问题，不断提高综合能力。</w:t>
      </w:r>
    </w:p>
    <w:p w:rsidR="00471B8F" w:rsidRDefault="00FC7AB1" w:rsidP="003B73FB">
      <w:pPr>
        <w:widowControl/>
        <w:spacing w:line="336" w:lineRule="auto"/>
        <w:jc w:val="center"/>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 xml:space="preserve">    第三条  实验教学应</w:t>
      </w:r>
      <w:r w:rsidR="003B73FB" w:rsidRPr="0054560B">
        <w:rPr>
          <w:rFonts w:ascii="仿宋_GB2312" w:eastAsia="仿宋_GB2312" w:hint="eastAsia"/>
          <w:color w:val="000000" w:themeColor="text1"/>
          <w:sz w:val="32"/>
          <w:szCs w:val="32"/>
        </w:rPr>
        <w:t>注意内容更新，体系设计科学合理，</w:t>
      </w:r>
    </w:p>
    <w:p w:rsidR="003B73FB" w:rsidRPr="0054560B" w:rsidRDefault="003B73FB" w:rsidP="00FC7AB1">
      <w:pPr>
        <w:widowControl/>
        <w:spacing w:line="336" w:lineRule="auto"/>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符合培养目标要求，创造条件使学生较早参加科研和创新</w:t>
      </w:r>
      <w:r w:rsidR="005D1E20" w:rsidRPr="0054560B">
        <w:rPr>
          <w:rFonts w:ascii="仿宋_GB2312" w:eastAsia="仿宋_GB2312" w:hint="eastAsia"/>
          <w:color w:val="000000" w:themeColor="text1"/>
          <w:sz w:val="32"/>
          <w:szCs w:val="32"/>
        </w:rPr>
        <w:t>创业</w:t>
      </w:r>
      <w:r w:rsidRPr="0054560B">
        <w:rPr>
          <w:rFonts w:ascii="仿宋_GB2312" w:eastAsia="仿宋_GB2312" w:hint="eastAsia"/>
          <w:color w:val="000000" w:themeColor="text1"/>
          <w:sz w:val="32"/>
          <w:szCs w:val="32"/>
        </w:rPr>
        <w:t>活动</w:t>
      </w:r>
      <w:r w:rsidR="00FC7AB1" w:rsidRPr="0054560B">
        <w:rPr>
          <w:rFonts w:ascii="仿宋_GB2312" w:eastAsia="仿宋_GB2312" w:hint="eastAsia"/>
          <w:color w:val="000000" w:themeColor="text1"/>
          <w:sz w:val="32"/>
          <w:szCs w:val="32"/>
        </w:rPr>
        <w:t>。</w:t>
      </w:r>
    </w:p>
    <w:p w:rsidR="003B73FB" w:rsidRPr="0054560B" w:rsidRDefault="00A300C7" w:rsidP="00FC7AB1">
      <w:pPr>
        <w:spacing w:line="360" w:lineRule="auto"/>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 xml:space="preserve">    </w:t>
      </w:r>
      <w:r w:rsidR="004817BA" w:rsidRPr="0054560B">
        <w:rPr>
          <w:rFonts w:ascii="仿宋_GB2312" w:eastAsia="仿宋_GB2312" w:hint="eastAsia"/>
          <w:color w:val="000000" w:themeColor="text1"/>
          <w:sz w:val="32"/>
          <w:szCs w:val="32"/>
        </w:rPr>
        <w:t>第</w:t>
      </w:r>
      <w:r w:rsidR="00FC7AB1" w:rsidRPr="0054560B">
        <w:rPr>
          <w:rFonts w:ascii="仿宋_GB2312" w:eastAsia="仿宋_GB2312" w:hint="eastAsia"/>
          <w:color w:val="000000" w:themeColor="text1"/>
          <w:sz w:val="32"/>
          <w:szCs w:val="32"/>
        </w:rPr>
        <w:t>四</w:t>
      </w:r>
      <w:r w:rsidRPr="0054560B">
        <w:rPr>
          <w:rFonts w:ascii="仿宋_GB2312" w:eastAsia="仿宋_GB2312" w:hint="eastAsia"/>
          <w:color w:val="000000" w:themeColor="text1"/>
          <w:sz w:val="32"/>
          <w:szCs w:val="32"/>
        </w:rPr>
        <w:t>条  教务处负责全校的实验教学管理工作</w:t>
      </w:r>
      <w:r w:rsidR="006D7814" w:rsidRPr="0054560B">
        <w:rPr>
          <w:rFonts w:ascii="仿宋_GB2312" w:eastAsia="仿宋_GB2312" w:hint="eastAsia"/>
          <w:color w:val="000000" w:themeColor="text1"/>
          <w:sz w:val="32"/>
          <w:szCs w:val="32"/>
        </w:rPr>
        <w:t>；</w:t>
      </w:r>
      <w:r w:rsidRPr="0054560B">
        <w:rPr>
          <w:rFonts w:ascii="仿宋_GB2312" w:eastAsia="仿宋_GB2312" w:hint="eastAsia"/>
          <w:color w:val="000000" w:themeColor="text1"/>
          <w:sz w:val="32"/>
          <w:szCs w:val="32"/>
        </w:rPr>
        <w:t>各学院、</w:t>
      </w:r>
      <w:r w:rsidR="002610A2" w:rsidRPr="0054560B">
        <w:rPr>
          <w:rFonts w:ascii="仿宋_GB2312" w:eastAsia="仿宋_GB2312" w:hint="eastAsia"/>
          <w:color w:val="000000" w:themeColor="text1"/>
          <w:sz w:val="32"/>
          <w:szCs w:val="32"/>
        </w:rPr>
        <w:t>各级</w:t>
      </w:r>
      <w:r w:rsidRPr="0054560B">
        <w:rPr>
          <w:rFonts w:ascii="仿宋_GB2312" w:eastAsia="仿宋_GB2312" w:hint="eastAsia"/>
          <w:color w:val="000000" w:themeColor="text1"/>
          <w:sz w:val="32"/>
          <w:szCs w:val="32"/>
        </w:rPr>
        <w:t>实验教学中心具体负责实验教学各环节的组织、实施及管理。</w:t>
      </w:r>
    </w:p>
    <w:p w:rsidR="00A300C7" w:rsidRPr="0054560B" w:rsidRDefault="00A300C7" w:rsidP="00835AE9">
      <w:pPr>
        <w:widowControl/>
        <w:spacing w:line="960" w:lineRule="auto"/>
        <w:jc w:val="center"/>
        <w:rPr>
          <w:rFonts w:ascii="仿宋_GB2312" w:eastAsia="仿宋_GB2312" w:hAnsi="Times New Roman" w:cs="宋体"/>
          <w:b/>
          <w:color w:val="000000" w:themeColor="text1"/>
          <w:kern w:val="0"/>
          <w:sz w:val="32"/>
          <w:szCs w:val="32"/>
        </w:rPr>
      </w:pPr>
      <w:r w:rsidRPr="0054560B">
        <w:rPr>
          <w:rFonts w:ascii="仿宋_GB2312" w:eastAsia="仿宋_GB2312" w:hAnsi="Times New Roman" w:cs="宋体" w:hint="eastAsia"/>
          <w:b/>
          <w:color w:val="000000" w:themeColor="text1"/>
          <w:kern w:val="0"/>
          <w:sz w:val="32"/>
          <w:szCs w:val="32"/>
        </w:rPr>
        <w:t>第二章  实验教学计划</w:t>
      </w:r>
      <w:r w:rsidR="00DF2FFA" w:rsidRPr="0054560B">
        <w:rPr>
          <w:rFonts w:ascii="仿宋_GB2312" w:eastAsia="仿宋_GB2312" w:hAnsi="Times New Roman" w:cs="宋体" w:hint="eastAsia"/>
          <w:b/>
          <w:color w:val="000000" w:themeColor="text1"/>
          <w:kern w:val="0"/>
          <w:sz w:val="32"/>
          <w:szCs w:val="32"/>
        </w:rPr>
        <w:t>、</w:t>
      </w:r>
      <w:r w:rsidRPr="0054560B">
        <w:rPr>
          <w:rFonts w:ascii="仿宋_GB2312" w:eastAsia="仿宋_GB2312" w:hAnsi="Times New Roman" w:cs="宋体" w:hint="eastAsia"/>
          <w:b/>
          <w:color w:val="000000" w:themeColor="text1"/>
          <w:kern w:val="0"/>
          <w:sz w:val="32"/>
          <w:szCs w:val="32"/>
        </w:rPr>
        <w:t>大纲</w:t>
      </w:r>
      <w:r w:rsidR="00DF2FFA" w:rsidRPr="0054560B">
        <w:rPr>
          <w:rFonts w:ascii="仿宋_GB2312" w:eastAsia="仿宋_GB2312" w:hAnsi="Times New Roman" w:cs="宋体" w:hint="eastAsia"/>
          <w:b/>
          <w:color w:val="000000" w:themeColor="text1"/>
          <w:kern w:val="0"/>
          <w:sz w:val="32"/>
          <w:szCs w:val="32"/>
        </w:rPr>
        <w:t>和内容</w:t>
      </w:r>
    </w:p>
    <w:p w:rsidR="002138F7" w:rsidRPr="0054560B" w:rsidRDefault="00A300C7" w:rsidP="00A973E9">
      <w:pPr>
        <w:widowControl/>
        <w:spacing w:line="336" w:lineRule="auto"/>
        <w:ind w:firstLine="645"/>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lastRenderedPageBreak/>
        <w:t>第</w:t>
      </w:r>
      <w:r w:rsidR="00FC7AB1" w:rsidRPr="0054560B">
        <w:rPr>
          <w:rFonts w:ascii="仿宋_GB2312" w:eastAsia="仿宋_GB2312" w:hAnsi="Times New Roman" w:cs="宋体" w:hint="eastAsia"/>
          <w:color w:val="000000" w:themeColor="text1"/>
          <w:kern w:val="0"/>
          <w:sz w:val="32"/>
          <w:szCs w:val="32"/>
        </w:rPr>
        <w:t>五</w:t>
      </w:r>
      <w:r w:rsidRPr="0054560B">
        <w:rPr>
          <w:rFonts w:ascii="仿宋_GB2312" w:eastAsia="仿宋_GB2312" w:hAnsi="Times New Roman" w:cs="宋体" w:hint="eastAsia"/>
          <w:color w:val="000000" w:themeColor="text1"/>
          <w:kern w:val="0"/>
          <w:sz w:val="32"/>
          <w:szCs w:val="32"/>
        </w:rPr>
        <w:t>条  实验教学计划是专业培养计划的</w:t>
      </w:r>
      <w:r w:rsidR="00152125" w:rsidRPr="0054560B">
        <w:rPr>
          <w:rFonts w:ascii="仿宋_GB2312" w:eastAsia="仿宋_GB2312" w:hAnsi="Times New Roman" w:cs="宋体" w:hint="eastAsia"/>
          <w:color w:val="000000" w:themeColor="text1"/>
          <w:kern w:val="0"/>
          <w:sz w:val="32"/>
          <w:szCs w:val="32"/>
        </w:rPr>
        <w:t>重要</w:t>
      </w:r>
      <w:r w:rsidRPr="0054560B">
        <w:rPr>
          <w:rFonts w:ascii="仿宋_GB2312" w:eastAsia="仿宋_GB2312" w:hAnsi="Times New Roman" w:cs="宋体" w:hint="eastAsia"/>
          <w:color w:val="000000" w:themeColor="text1"/>
          <w:kern w:val="0"/>
          <w:sz w:val="32"/>
          <w:szCs w:val="32"/>
        </w:rPr>
        <w:t>组成部分，由各学院（系）</w:t>
      </w:r>
      <w:r w:rsidR="00DA394C" w:rsidRPr="0054560B">
        <w:rPr>
          <w:rFonts w:ascii="仿宋_GB2312" w:eastAsia="仿宋_GB2312" w:hAnsi="Times New Roman" w:cs="宋体" w:hint="eastAsia"/>
          <w:color w:val="000000" w:themeColor="text1"/>
          <w:kern w:val="0"/>
          <w:sz w:val="32"/>
          <w:szCs w:val="32"/>
        </w:rPr>
        <w:t>依照学校本科培养方案</w:t>
      </w:r>
      <w:r w:rsidRPr="0054560B">
        <w:rPr>
          <w:rFonts w:ascii="仿宋_GB2312" w:eastAsia="仿宋_GB2312" w:hAnsi="Times New Roman" w:cs="宋体" w:hint="eastAsia"/>
          <w:color w:val="000000" w:themeColor="text1"/>
          <w:kern w:val="0"/>
          <w:sz w:val="32"/>
          <w:szCs w:val="32"/>
        </w:rPr>
        <w:t>制定，教务处审定。制定原则与要求与专业培养计划相一致。</w:t>
      </w:r>
    </w:p>
    <w:p w:rsidR="00AF182A" w:rsidRPr="0054560B" w:rsidRDefault="00AF182A" w:rsidP="00AF182A">
      <w:pPr>
        <w:widowControl/>
        <w:wordWrap w:val="0"/>
        <w:spacing w:line="336" w:lineRule="auto"/>
        <w:ind w:firstLine="600"/>
        <w:jc w:val="left"/>
        <w:rPr>
          <w:rFonts w:ascii="仿宋_GB2312" w:eastAsia="仿宋_GB2312" w:hAnsi="Times New Roman" w:cs="宋体"/>
          <w:color w:val="000000" w:themeColor="text1"/>
          <w:kern w:val="0"/>
          <w:sz w:val="32"/>
          <w:szCs w:val="32"/>
        </w:rPr>
      </w:pPr>
      <w:r w:rsidRPr="0054560B">
        <w:rPr>
          <w:rFonts w:ascii="仿宋_GB2312" w:eastAsia="仿宋_GB2312" w:hAnsi="宋体" w:cs="宋体" w:hint="eastAsia"/>
          <w:color w:val="000000" w:themeColor="text1"/>
          <w:kern w:val="0"/>
          <w:sz w:val="32"/>
          <w:szCs w:val="32"/>
        </w:rPr>
        <w:t>第</w:t>
      </w:r>
      <w:r w:rsidR="0023259A" w:rsidRPr="0054560B">
        <w:rPr>
          <w:rFonts w:ascii="仿宋_GB2312" w:eastAsia="仿宋_GB2312" w:hAnsi="宋体" w:cs="宋体" w:hint="eastAsia"/>
          <w:color w:val="000000" w:themeColor="text1"/>
          <w:kern w:val="0"/>
          <w:sz w:val="32"/>
          <w:szCs w:val="32"/>
        </w:rPr>
        <w:t>六</w:t>
      </w:r>
      <w:r w:rsidRPr="0054560B">
        <w:rPr>
          <w:rFonts w:ascii="仿宋_GB2312" w:eastAsia="仿宋_GB2312" w:hAnsi="宋体" w:cs="宋体" w:hint="eastAsia"/>
          <w:color w:val="000000" w:themeColor="text1"/>
          <w:kern w:val="0"/>
          <w:sz w:val="32"/>
          <w:szCs w:val="32"/>
        </w:rPr>
        <w:t>条  按</w:t>
      </w:r>
      <w:r w:rsidRPr="0054560B">
        <w:rPr>
          <w:rFonts w:ascii="仿宋_GB2312" w:eastAsia="仿宋_GB2312" w:hAnsi="Times New Roman" w:cs="宋体" w:hint="eastAsia"/>
          <w:color w:val="000000" w:themeColor="text1"/>
          <w:kern w:val="0"/>
          <w:sz w:val="32"/>
          <w:szCs w:val="32"/>
        </w:rPr>
        <w:t>实验教学计划开设的实验课程应有实验教学大纲，实验教学大纲应规定本门课程应开实验项目名称、实验学时、实验内容、实验要求和考核方式等内容。</w:t>
      </w:r>
    </w:p>
    <w:p w:rsidR="00A300C7" w:rsidRPr="0054560B" w:rsidRDefault="00A300C7" w:rsidP="00AF182A">
      <w:pPr>
        <w:widowControl/>
        <w:wordWrap w:val="0"/>
        <w:spacing w:line="336" w:lineRule="auto"/>
        <w:ind w:firstLine="600"/>
        <w:jc w:val="left"/>
        <w:rPr>
          <w:rFonts w:ascii="仿宋_GB2312" w:eastAsia="仿宋_GB2312" w:hAnsi="宋体" w:cs="宋体"/>
          <w:color w:val="000000" w:themeColor="text1"/>
          <w:kern w:val="0"/>
          <w:sz w:val="32"/>
          <w:szCs w:val="32"/>
        </w:rPr>
      </w:pPr>
      <w:r w:rsidRPr="0054560B">
        <w:rPr>
          <w:rFonts w:ascii="仿宋_GB2312" w:eastAsia="仿宋_GB2312" w:hAnsi="宋体" w:cs="宋体" w:hint="eastAsia"/>
          <w:color w:val="000000" w:themeColor="text1"/>
          <w:kern w:val="0"/>
          <w:sz w:val="32"/>
          <w:szCs w:val="32"/>
        </w:rPr>
        <w:t>第</w:t>
      </w:r>
      <w:r w:rsidR="0023259A" w:rsidRPr="0054560B">
        <w:rPr>
          <w:rFonts w:ascii="仿宋_GB2312" w:eastAsia="仿宋_GB2312" w:hAnsi="宋体" w:cs="宋体" w:hint="eastAsia"/>
          <w:color w:val="000000" w:themeColor="text1"/>
          <w:kern w:val="0"/>
          <w:sz w:val="32"/>
          <w:szCs w:val="32"/>
        </w:rPr>
        <w:t>七</w:t>
      </w:r>
      <w:r w:rsidRPr="0054560B">
        <w:rPr>
          <w:rFonts w:ascii="仿宋_GB2312" w:eastAsia="仿宋_GB2312" w:hAnsi="宋体" w:cs="宋体" w:hint="eastAsia"/>
          <w:color w:val="000000" w:themeColor="text1"/>
          <w:kern w:val="0"/>
          <w:sz w:val="32"/>
          <w:szCs w:val="32"/>
        </w:rPr>
        <w:t xml:space="preserve">条  </w:t>
      </w:r>
      <w:r w:rsidR="006D7814" w:rsidRPr="0054560B">
        <w:rPr>
          <w:rFonts w:ascii="仿宋_GB2312" w:eastAsia="仿宋_GB2312" w:hAnsi="Times New Roman" w:cs="宋体" w:hint="eastAsia"/>
          <w:color w:val="000000" w:themeColor="text1"/>
          <w:kern w:val="0"/>
          <w:sz w:val="32"/>
          <w:szCs w:val="32"/>
        </w:rPr>
        <w:t>独立性较强且学时较多的实验课可独</w:t>
      </w:r>
      <w:r w:rsidR="00E417F7" w:rsidRPr="0054560B">
        <w:rPr>
          <w:rFonts w:ascii="仿宋_GB2312" w:eastAsia="仿宋_GB2312" w:hAnsi="Times New Roman" w:cs="宋体" w:hint="eastAsia"/>
          <w:color w:val="000000" w:themeColor="text1"/>
          <w:kern w:val="0"/>
          <w:sz w:val="32"/>
          <w:szCs w:val="32"/>
        </w:rPr>
        <w:t>立</w:t>
      </w:r>
      <w:r w:rsidR="006D7814" w:rsidRPr="0054560B">
        <w:rPr>
          <w:rFonts w:ascii="仿宋_GB2312" w:eastAsia="仿宋_GB2312" w:hAnsi="Times New Roman" w:cs="宋体" w:hint="eastAsia"/>
          <w:color w:val="000000" w:themeColor="text1"/>
          <w:kern w:val="0"/>
          <w:sz w:val="32"/>
          <w:szCs w:val="32"/>
        </w:rPr>
        <w:t>设课，每</w:t>
      </w:r>
      <w:r w:rsidR="00AB47CC" w:rsidRPr="0054560B">
        <w:rPr>
          <w:rFonts w:ascii="仿宋_GB2312" w:eastAsia="仿宋_GB2312" w:hAnsi="宋体" w:cs="宋体" w:hint="eastAsia"/>
          <w:color w:val="000000" w:themeColor="text1"/>
          <w:kern w:val="0"/>
          <w:sz w:val="32"/>
          <w:szCs w:val="32"/>
        </w:rPr>
        <w:t>32</w:t>
      </w:r>
      <w:r w:rsidR="006D7814" w:rsidRPr="0054560B">
        <w:rPr>
          <w:rFonts w:ascii="仿宋_GB2312" w:eastAsia="仿宋_GB2312" w:hAnsi="Times New Roman" w:cs="宋体" w:hint="eastAsia"/>
          <w:color w:val="000000" w:themeColor="text1"/>
          <w:kern w:val="0"/>
          <w:sz w:val="32"/>
          <w:szCs w:val="32"/>
        </w:rPr>
        <w:t>学时</w:t>
      </w:r>
      <w:r w:rsidR="00AB47CC" w:rsidRPr="0054560B">
        <w:rPr>
          <w:rFonts w:ascii="仿宋_GB2312" w:eastAsia="仿宋_GB2312" w:hAnsi="Times New Roman" w:cs="宋体" w:hint="eastAsia"/>
          <w:color w:val="000000" w:themeColor="text1"/>
          <w:kern w:val="0"/>
          <w:sz w:val="32"/>
          <w:szCs w:val="32"/>
        </w:rPr>
        <w:t>（折算后16学时）</w:t>
      </w:r>
      <w:r w:rsidR="006D7814" w:rsidRPr="0054560B">
        <w:rPr>
          <w:rFonts w:ascii="仿宋_GB2312" w:eastAsia="仿宋_GB2312" w:hAnsi="Times New Roman" w:cs="宋体" w:hint="eastAsia"/>
          <w:color w:val="000000" w:themeColor="text1"/>
          <w:kern w:val="0"/>
          <w:sz w:val="32"/>
          <w:szCs w:val="32"/>
        </w:rPr>
        <w:t>实验课计</w:t>
      </w:r>
      <w:r w:rsidR="006D7814" w:rsidRPr="0054560B">
        <w:rPr>
          <w:rFonts w:ascii="仿宋_GB2312" w:eastAsia="仿宋_GB2312" w:hAnsi="宋体" w:cs="宋体" w:hint="eastAsia"/>
          <w:color w:val="000000" w:themeColor="text1"/>
          <w:kern w:val="0"/>
          <w:sz w:val="32"/>
          <w:szCs w:val="32"/>
        </w:rPr>
        <w:t>1</w:t>
      </w:r>
      <w:r w:rsidR="006D7814" w:rsidRPr="0054560B">
        <w:rPr>
          <w:rFonts w:ascii="仿宋_GB2312" w:eastAsia="仿宋_GB2312" w:hAnsi="Times New Roman" w:cs="宋体" w:hint="eastAsia"/>
          <w:color w:val="000000" w:themeColor="text1"/>
          <w:kern w:val="0"/>
          <w:sz w:val="32"/>
          <w:szCs w:val="32"/>
        </w:rPr>
        <w:t>学分，最小学分单位</w:t>
      </w:r>
      <w:r w:rsidR="006D7814" w:rsidRPr="0054560B">
        <w:rPr>
          <w:rFonts w:ascii="仿宋_GB2312" w:eastAsia="仿宋_GB2312" w:hAnsi="宋体" w:cs="宋体" w:hint="eastAsia"/>
          <w:color w:val="000000" w:themeColor="text1"/>
          <w:kern w:val="0"/>
          <w:sz w:val="32"/>
          <w:szCs w:val="32"/>
        </w:rPr>
        <w:t>0.5</w:t>
      </w:r>
      <w:r w:rsidR="006D7814" w:rsidRPr="0054560B">
        <w:rPr>
          <w:rFonts w:ascii="仿宋_GB2312" w:eastAsia="仿宋_GB2312" w:hAnsi="Times New Roman" w:cs="宋体" w:hint="eastAsia"/>
          <w:color w:val="000000" w:themeColor="text1"/>
          <w:kern w:val="0"/>
          <w:sz w:val="32"/>
          <w:szCs w:val="32"/>
        </w:rPr>
        <w:t>学分。</w:t>
      </w:r>
    </w:p>
    <w:p w:rsidR="00A300C7" w:rsidRPr="0054560B" w:rsidRDefault="00E32731" w:rsidP="00E32731">
      <w:pPr>
        <w:widowControl/>
        <w:wordWrap w:val="0"/>
        <w:spacing w:line="336" w:lineRule="auto"/>
        <w:ind w:firstLine="645"/>
        <w:jc w:val="left"/>
        <w:rPr>
          <w:rFonts w:ascii="仿宋_GB2312" w:eastAsia="仿宋_GB2312" w:hAnsi="Times New Roman" w:cs="宋体"/>
          <w:color w:val="000000" w:themeColor="text1"/>
          <w:kern w:val="0"/>
          <w:sz w:val="32"/>
          <w:szCs w:val="32"/>
        </w:rPr>
      </w:pPr>
      <w:r w:rsidRPr="0054560B">
        <w:rPr>
          <w:rFonts w:ascii="仿宋_GB2312" w:eastAsia="仿宋_GB2312" w:hAnsi="宋体" w:cs="宋体" w:hint="eastAsia"/>
          <w:color w:val="000000" w:themeColor="text1"/>
          <w:kern w:val="0"/>
          <w:sz w:val="32"/>
          <w:szCs w:val="32"/>
        </w:rPr>
        <w:t>第</w:t>
      </w:r>
      <w:r w:rsidR="00FC7AB1" w:rsidRPr="0054560B">
        <w:rPr>
          <w:rFonts w:ascii="仿宋_GB2312" w:eastAsia="仿宋_GB2312" w:hAnsi="宋体" w:cs="宋体" w:hint="eastAsia"/>
          <w:color w:val="000000" w:themeColor="text1"/>
          <w:kern w:val="0"/>
          <w:sz w:val="32"/>
          <w:szCs w:val="32"/>
        </w:rPr>
        <w:t>八</w:t>
      </w:r>
      <w:r w:rsidRPr="0054560B">
        <w:rPr>
          <w:rFonts w:ascii="仿宋_GB2312" w:eastAsia="仿宋_GB2312" w:hAnsi="宋体" w:cs="宋体" w:hint="eastAsia"/>
          <w:color w:val="000000" w:themeColor="text1"/>
          <w:kern w:val="0"/>
          <w:sz w:val="32"/>
          <w:szCs w:val="32"/>
        </w:rPr>
        <w:t xml:space="preserve">条  </w:t>
      </w:r>
      <w:r w:rsidRPr="0054560B">
        <w:rPr>
          <w:rFonts w:ascii="仿宋_GB2312" w:eastAsia="仿宋_GB2312" w:hAnsi="Times New Roman" w:cs="宋体" w:hint="eastAsia"/>
          <w:color w:val="000000" w:themeColor="text1"/>
          <w:kern w:val="0"/>
          <w:sz w:val="32"/>
          <w:szCs w:val="32"/>
        </w:rPr>
        <w:t>实</w:t>
      </w:r>
      <w:r w:rsidR="00F73505" w:rsidRPr="0054560B">
        <w:rPr>
          <w:rFonts w:ascii="仿宋_GB2312" w:eastAsia="仿宋_GB2312" w:hAnsi="Times New Roman" w:cs="宋体" w:hint="eastAsia"/>
          <w:color w:val="000000" w:themeColor="text1"/>
          <w:kern w:val="0"/>
          <w:sz w:val="32"/>
          <w:szCs w:val="32"/>
        </w:rPr>
        <w:t>验项目名称应规范，同一内容的实验不能出现不同的实验项目名称。</w:t>
      </w:r>
      <w:r w:rsidRPr="0054560B">
        <w:rPr>
          <w:rFonts w:ascii="仿宋_GB2312" w:eastAsia="仿宋_GB2312" w:hAnsi="Times New Roman" w:cs="宋体" w:hint="eastAsia"/>
          <w:color w:val="000000" w:themeColor="text1"/>
          <w:kern w:val="0"/>
          <w:sz w:val="32"/>
          <w:szCs w:val="32"/>
        </w:rPr>
        <w:t>实验项目一般按</w:t>
      </w:r>
      <w:r w:rsidRPr="0054560B">
        <w:rPr>
          <w:rFonts w:ascii="仿宋_GB2312" w:eastAsia="仿宋_GB2312" w:hAnsi="宋体" w:cs="宋体" w:hint="eastAsia"/>
          <w:color w:val="000000" w:themeColor="text1"/>
          <w:kern w:val="0"/>
          <w:sz w:val="32"/>
          <w:szCs w:val="32"/>
        </w:rPr>
        <w:t>2</w:t>
      </w:r>
      <w:r w:rsidR="00DF5D9C" w:rsidRPr="0054560B">
        <w:rPr>
          <w:rFonts w:ascii="仿宋_GB2312" w:eastAsia="仿宋_GB2312" w:hAnsi="Times New Roman" w:cs="宋体" w:hint="eastAsia"/>
          <w:color w:val="000000" w:themeColor="text1"/>
          <w:kern w:val="0"/>
          <w:sz w:val="32"/>
          <w:szCs w:val="32"/>
        </w:rPr>
        <w:t>学时为最小基本单位</w:t>
      </w:r>
      <w:r w:rsidR="005D1E20" w:rsidRPr="0054560B">
        <w:rPr>
          <w:rFonts w:ascii="仿宋_GB2312" w:eastAsia="仿宋_GB2312" w:hAnsi="Times New Roman" w:cs="宋体" w:hint="eastAsia"/>
          <w:color w:val="000000" w:themeColor="text1"/>
          <w:kern w:val="0"/>
          <w:sz w:val="32"/>
          <w:szCs w:val="32"/>
        </w:rPr>
        <w:t>。</w:t>
      </w:r>
    </w:p>
    <w:p w:rsidR="00E32731" w:rsidRPr="0054560B" w:rsidRDefault="00E32731" w:rsidP="00E32731">
      <w:pPr>
        <w:widowControl/>
        <w:spacing w:line="336" w:lineRule="auto"/>
        <w:ind w:firstLine="645"/>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w:t>
      </w:r>
      <w:r w:rsidR="00FC7AB1" w:rsidRPr="0054560B">
        <w:rPr>
          <w:rFonts w:ascii="仿宋_GB2312" w:eastAsia="仿宋_GB2312" w:hAnsi="Times New Roman" w:cs="宋体" w:hint="eastAsia"/>
          <w:color w:val="000000" w:themeColor="text1"/>
          <w:kern w:val="0"/>
          <w:sz w:val="32"/>
          <w:szCs w:val="32"/>
        </w:rPr>
        <w:t>九</w:t>
      </w:r>
      <w:r w:rsidRPr="0054560B">
        <w:rPr>
          <w:rFonts w:ascii="仿宋_GB2312" w:eastAsia="仿宋_GB2312" w:hAnsi="Times New Roman" w:cs="宋体" w:hint="eastAsia"/>
          <w:color w:val="000000" w:themeColor="text1"/>
          <w:kern w:val="0"/>
          <w:sz w:val="32"/>
          <w:szCs w:val="32"/>
        </w:rPr>
        <w:t>条  实验教学应按计划执行，不得随意更改。取消实验或增开新的实验应</w:t>
      </w:r>
      <w:r w:rsidR="005D1E20" w:rsidRPr="0054560B">
        <w:rPr>
          <w:rFonts w:ascii="仿宋_GB2312" w:eastAsia="仿宋_GB2312" w:hAnsi="Times New Roman" w:cs="宋体" w:hint="eastAsia"/>
          <w:color w:val="000000" w:themeColor="text1"/>
          <w:kern w:val="0"/>
          <w:sz w:val="32"/>
          <w:szCs w:val="32"/>
        </w:rPr>
        <w:t>在实施前一学期</w:t>
      </w:r>
      <w:r w:rsidRPr="0054560B">
        <w:rPr>
          <w:rFonts w:ascii="仿宋_GB2312" w:eastAsia="仿宋_GB2312" w:hAnsi="Times New Roman" w:cs="宋体" w:hint="eastAsia"/>
          <w:color w:val="000000" w:themeColor="text1"/>
          <w:kern w:val="0"/>
          <w:sz w:val="32"/>
          <w:szCs w:val="32"/>
        </w:rPr>
        <w:t>提出书面申请，经各学院</w:t>
      </w:r>
      <w:r w:rsidRPr="0054560B">
        <w:rPr>
          <w:rFonts w:ascii="仿宋_GB2312" w:eastAsia="仿宋_GB2312" w:hAnsi="宋体" w:cs="宋体" w:hint="eastAsia"/>
          <w:color w:val="000000" w:themeColor="text1"/>
          <w:kern w:val="0"/>
          <w:sz w:val="32"/>
          <w:szCs w:val="32"/>
        </w:rPr>
        <w:t>(</w:t>
      </w:r>
      <w:r w:rsidR="00E417F7" w:rsidRPr="0054560B">
        <w:rPr>
          <w:rFonts w:ascii="仿宋_GB2312" w:eastAsia="仿宋_GB2312" w:hAnsi="Times New Roman" w:cs="宋体" w:hint="eastAsia"/>
          <w:color w:val="000000" w:themeColor="text1"/>
          <w:kern w:val="0"/>
          <w:sz w:val="32"/>
          <w:szCs w:val="32"/>
        </w:rPr>
        <w:t>系或实验中心</w:t>
      </w:r>
      <w:r w:rsidRPr="0054560B">
        <w:rPr>
          <w:rFonts w:ascii="仿宋_GB2312" w:eastAsia="仿宋_GB2312" w:hAnsi="宋体" w:cs="宋体" w:hint="eastAsia"/>
          <w:color w:val="000000" w:themeColor="text1"/>
          <w:kern w:val="0"/>
          <w:sz w:val="32"/>
          <w:szCs w:val="32"/>
        </w:rPr>
        <w:t>)</w:t>
      </w:r>
      <w:r w:rsidRPr="0054560B">
        <w:rPr>
          <w:rFonts w:ascii="仿宋_GB2312" w:eastAsia="仿宋_GB2312" w:hAnsi="Times New Roman" w:cs="宋体" w:hint="eastAsia"/>
          <w:color w:val="000000" w:themeColor="text1"/>
          <w:kern w:val="0"/>
          <w:sz w:val="32"/>
          <w:szCs w:val="32"/>
        </w:rPr>
        <w:t>主管领导审查同意后报教务处审批。</w:t>
      </w:r>
    </w:p>
    <w:p w:rsidR="00DF2FFA" w:rsidRPr="0054560B" w:rsidRDefault="00DF2FFA" w:rsidP="00E32731">
      <w:pPr>
        <w:widowControl/>
        <w:spacing w:line="336" w:lineRule="auto"/>
        <w:ind w:firstLine="645"/>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w:t>
      </w:r>
      <w:r w:rsidR="00FC7AB1" w:rsidRPr="0054560B">
        <w:rPr>
          <w:rFonts w:ascii="仿宋_GB2312" w:eastAsia="仿宋_GB2312" w:hAnsi="Times New Roman" w:cs="宋体" w:hint="eastAsia"/>
          <w:color w:val="000000" w:themeColor="text1"/>
          <w:kern w:val="0"/>
          <w:sz w:val="32"/>
          <w:szCs w:val="32"/>
        </w:rPr>
        <w:t>十</w:t>
      </w:r>
      <w:r w:rsidRPr="0054560B">
        <w:rPr>
          <w:rFonts w:ascii="仿宋_GB2312" w:eastAsia="仿宋_GB2312" w:hAnsi="Times New Roman" w:cs="宋体" w:hint="eastAsia"/>
          <w:color w:val="000000" w:themeColor="text1"/>
          <w:kern w:val="0"/>
          <w:sz w:val="32"/>
          <w:szCs w:val="32"/>
        </w:rPr>
        <w:t>条  实验教学内容的制定应以</w:t>
      </w:r>
      <w:r w:rsidR="002308AF" w:rsidRPr="0054560B">
        <w:rPr>
          <w:rFonts w:ascii="仿宋_GB2312" w:eastAsia="仿宋_GB2312" w:hAnsi="Times New Roman" w:cs="宋体" w:hint="eastAsia"/>
          <w:color w:val="000000" w:themeColor="text1"/>
          <w:kern w:val="0"/>
          <w:sz w:val="32"/>
          <w:szCs w:val="32"/>
        </w:rPr>
        <w:t>掌握基本知识为出发点，以</w:t>
      </w:r>
      <w:r w:rsidRPr="0054560B">
        <w:rPr>
          <w:rFonts w:ascii="仿宋_GB2312" w:eastAsia="仿宋_GB2312" w:hAnsi="Times New Roman" w:cs="宋体" w:hint="eastAsia"/>
          <w:color w:val="000000" w:themeColor="text1"/>
          <w:kern w:val="0"/>
          <w:sz w:val="32"/>
          <w:szCs w:val="32"/>
        </w:rPr>
        <w:t>能力培养为主线，加强实验教学内容与科研、工程、社会应用实践的联系，形成良性互动。</w:t>
      </w:r>
    </w:p>
    <w:p w:rsidR="00E417F7" w:rsidRPr="0054560B" w:rsidRDefault="00BB0EE9" w:rsidP="00AE53CD">
      <w:pPr>
        <w:widowControl/>
        <w:spacing w:line="336" w:lineRule="auto"/>
        <w:ind w:firstLine="645"/>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w:t>
      </w:r>
      <w:r w:rsidR="00FC7AB1" w:rsidRPr="0054560B">
        <w:rPr>
          <w:rFonts w:ascii="仿宋_GB2312" w:eastAsia="仿宋_GB2312" w:hAnsi="Times New Roman" w:cs="宋体" w:hint="eastAsia"/>
          <w:color w:val="000000" w:themeColor="text1"/>
          <w:kern w:val="0"/>
          <w:sz w:val="32"/>
          <w:szCs w:val="32"/>
        </w:rPr>
        <w:t>十</w:t>
      </w:r>
      <w:r w:rsidR="00631917" w:rsidRPr="0054560B">
        <w:rPr>
          <w:rFonts w:ascii="仿宋_GB2312" w:eastAsia="仿宋_GB2312" w:hAnsi="Times New Roman" w:cs="宋体" w:hint="eastAsia"/>
          <w:color w:val="000000" w:themeColor="text1"/>
          <w:kern w:val="0"/>
          <w:sz w:val="32"/>
          <w:szCs w:val="32"/>
        </w:rPr>
        <w:t>一</w:t>
      </w:r>
      <w:r w:rsidRPr="0054560B">
        <w:rPr>
          <w:rFonts w:ascii="仿宋_GB2312" w:eastAsia="仿宋_GB2312" w:hAnsi="Times New Roman" w:cs="宋体" w:hint="eastAsia"/>
          <w:color w:val="000000" w:themeColor="text1"/>
          <w:kern w:val="0"/>
          <w:sz w:val="32"/>
          <w:szCs w:val="32"/>
        </w:rPr>
        <w:t>条  基础课和覆盖面大的专业基础课实验（如物理实验、电路信号与系统实验、电子线路实验、</w:t>
      </w:r>
      <w:r w:rsidRPr="00471B8F">
        <w:rPr>
          <w:rFonts w:ascii="仿宋_GB2312" w:eastAsia="仿宋_GB2312" w:hAnsi="Times New Roman" w:cs="宋体" w:hint="eastAsia"/>
          <w:kern w:val="0"/>
          <w:sz w:val="32"/>
          <w:szCs w:val="32"/>
        </w:rPr>
        <w:t>计算机</w:t>
      </w:r>
      <w:r w:rsidR="005D5C1A" w:rsidRPr="00471B8F">
        <w:rPr>
          <w:rFonts w:ascii="仿宋_GB2312" w:eastAsia="仿宋_GB2312" w:hAnsi="Times New Roman" w:cs="宋体" w:hint="eastAsia"/>
          <w:kern w:val="0"/>
          <w:sz w:val="32"/>
          <w:szCs w:val="32"/>
        </w:rPr>
        <w:t>导论与</w:t>
      </w:r>
      <w:r w:rsidR="00E417F7" w:rsidRPr="00471B8F">
        <w:rPr>
          <w:rFonts w:ascii="仿宋_GB2312" w:eastAsia="仿宋_GB2312" w:hAnsi="Times New Roman" w:cs="宋体" w:hint="eastAsia"/>
          <w:kern w:val="0"/>
          <w:sz w:val="32"/>
          <w:szCs w:val="32"/>
        </w:rPr>
        <w:t>C语言程序设计、微机原理与系统设计</w:t>
      </w:r>
      <w:r w:rsidRPr="00471B8F">
        <w:rPr>
          <w:rFonts w:ascii="仿宋_GB2312" w:eastAsia="仿宋_GB2312" w:hAnsi="Times New Roman" w:cs="宋体" w:hint="eastAsia"/>
          <w:kern w:val="0"/>
          <w:sz w:val="32"/>
          <w:szCs w:val="32"/>
        </w:rPr>
        <w:t>等）必须开出占计划总学时</w:t>
      </w:r>
      <w:r w:rsidRPr="00471B8F">
        <w:rPr>
          <w:rFonts w:ascii="仿宋_GB2312" w:eastAsia="仿宋_GB2312" w:hAnsi="宋体" w:cs="宋体" w:hint="eastAsia"/>
          <w:kern w:val="0"/>
          <w:sz w:val="32"/>
          <w:szCs w:val="32"/>
        </w:rPr>
        <w:t xml:space="preserve">30% </w:t>
      </w:r>
      <w:r w:rsidRPr="00471B8F">
        <w:rPr>
          <w:rFonts w:ascii="仿宋_GB2312" w:eastAsia="仿宋_GB2312" w:hAnsi="Times New Roman" w:cs="宋体" w:hint="eastAsia"/>
          <w:kern w:val="0"/>
          <w:sz w:val="32"/>
          <w:szCs w:val="32"/>
        </w:rPr>
        <w:t>以上的设计</w:t>
      </w:r>
      <w:r w:rsidR="003271AF" w:rsidRPr="00471B8F">
        <w:rPr>
          <w:rFonts w:ascii="仿宋_GB2312" w:eastAsia="仿宋_GB2312" w:hAnsi="Times New Roman" w:cs="宋体" w:hint="eastAsia"/>
          <w:kern w:val="0"/>
          <w:sz w:val="32"/>
          <w:szCs w:val="32"/>
        </w:rPr>
        <w:t>性</w:t>
      </w:r>
      <w:r w:rsidR="00DD1CD9" w:rsidRPr="00471B8F">
        <w:rPr>
          <w:rFonts w:ascii="仿宋_GB2312" w:eastAsia="仿宋_GB2312" w:hAnsi="Times New Roman" w:cs="宋体" w:hint="eastAsia"/>
          <w:kern w:val="0"/>
          <w:sz w:val="32"/>
          <w:szCs w:val="32"/>
        </w:rPr>
        <w:t>、</w:t>
      </w:r>
      <w:r w:rsidRPr="00471B8F">
        <w:rPr>
          <w:rFonts w:ascii="仿宋_GB2312" w:eastAsia="仿宋_GB2312" w:hAnsi="Times New Roman" w:cs="宋体" w:hint="eastAsia"/>
          <w:kern w:val="0"/>
          <w:sz w:val="32"/>
          <w:szCs w:val="32"/>
        </w:rPr>
        <w:t>综合</w:t>
      </w:r>
      <w:r w:rsidR="003271AF" w:rsidRPr="00471B8F">
        <w:rPr>
          <w:rFonts w:ascii="仿宋_GB2312" w:eastAsia="仿宋_GB2312" w:hAnsi="Times New Roman" w:cs="宋体" w:hint="eastAsia"/>
          <w:kern w:val="0"/>
          <w:sz w:val="32"/>
          <w:szCs w:val="32"/>
        </w:rPr>
        <w:t>性</w:t>
      </w:r>
      <w:r w:rsidRPr="00471B8F">
        <w:rPr>
          <w:rFonts w:ascii="仿宋_GB2312" w:eastAsia="仿宋_GB2312" w:hAnsi="Times New Roman" w:cs="宋体" w:hint="eastAsia"/>
          <w:kern w:val="0"/>
          <w:sz w:val="32"/>
          <w:szCs w:val="32"/>
        </w:rPr>
        <w:t>实验</w:t>
      </w:r>
      <w:r w:rsidR="008E604D" w:rsidRPr="00471B8F">
        <w:rPr>
          <w:rFonts w:ascii="仿宋_GB2312" w:eastAsia="仿宋_GB2312" w:hAnsi="Times New Roman" w:cs="宋体" w:hint="eastAsia"/>
          <w:kern w:val="0"/>
          <w:sz w:val="32"/>
          <w:szCs w:val="32"/>
        </w:rPr>
        <w:t>项目</w:t>
      </w:r>
      <w:r w:rsidR="005E4CB3" w:rsidRPr="00471B8F">
        <w:rPr>
          <w:rFonts w:ascii="仿宋_GB2312" w:eastAsia="仿宋_GB2312" w:hAnsi="Times New Roman" w:cs="宋体" w:hint="eastAsia"/>
          <w:kern w:val="0"/>
          <w:sz w:val="32"/>
          <w:szCs w:val="32"/>
        </w:rPr>
        <w:t>，</w:t>
      </w:r>
      <w:r w:rsidR="00AE53CD" w:rsidRPr="00471B8F">
        <w:rPr>
          <w:rFonts w:ascii="仿宋_GB2312" w:eastAsia="仿宋_GB2312" w:hAnsi="Times New Roman" w:cs="宋体" w:hint="eastAsia"/>
          <w:kern w:val="0"/>
          <w:sz w:val="32"/>
          <w:szCs w:val="32"/>
        </w:rPr>
        <w:t>使有综合性、设计性实验的课程占有实验课程总数的比例稳</w:t>
      </w:r>
      <w:r w:rsidR="00AE53CD" w:rsidRPr="0054560B">
        <w:rPr>
          <w:rFonts w:ascii="仿宋_GB2312" w:eastAsia="仿宋_GB2312" w:hAnsi="Times New Roman" w:cs="宋体" w:hint="eastAsia"/>
          <w:color w:val="000000" w:themeColor="text1"/>
          <w:kern w:val="0"/>
          <w:sz w:val="32"/>
          <w:szCs w:val="32"/>
        </w:rPr>
        <w:t>定在80%以上。</w:t>
      </w:r>
      <w:r w:rsidRPr="0054560B">
        <w:rPr>
          <w:rFonts w:ascii="仿宋_GB2312" w:eastAsia="仿宋_GB2312" w:hAnsi="Times New Roman" w:cs="宋体" w:hint="eastAsia"/>
          <w:color w:val="000000" w:themeColor="text1"/>
          <w:kern w:val="0"/>
          <w:sz w:val="32"/>
          <w:szCs w:val="32"/>
        </w:rPr>
        <w:t>其余</w:t>
      </w:r>
      <w:r w:rsidRPr="0054560B">
        <w:rPr>
          <w:rFonts w:ascii="仿宋_GB2312" w:eastAsia="仿宋_GB2312" w:hAnsi="Times New Roman" w:cs="宋体" w:hint="eastAsia"/>
          <w:color w:val="000000" w:themeColor="text1"/>
          <w:kern w:val="0"/>
          <w:sz w:val="32"/>
          <w:szCs w:val="32"/>
        </w:rPr>
        <w:lastRenderedPageBreak/>
        <w:t>课程亦应深化实验教学改革，开出一定数量的设计</w:t>
      </w:r>
      <w:r w:rsidR="00B03799" w:rsidRPr="0054560B">
        <w:rPr>
          <w:rFonts w:ascii="仿宋_GB2312" w:eastAsia="仿宋_GB2312" w:hAnsi="Times New Roman" w:cs="宋体" w:hint="eastAsia"/>
          <w:color w:val="000000" w:themeColor="text1"/>
          <w:kern w:val="0"/>
          <w:sz w:val="32"/>
          <w:szCs w:val="32"/>
        </w:rPr>
        <w:t>性</w:t>
      </w:r>
      <w:r w:rsidRPr="0054560B">
        <w:rPr>
          <w:rFonts w:ascii="仿宋_GB2312" w:eastAsia="仿宋_GB2312" w:hAnsi="Times New Roman" w:cs="宋体" w:hint="eastAsia"/>
          <w:color w:val="000000" w:themeColor="text1"/>
          <w:kern w:val="0"/>
          <w:sz w:val="32"/>
          <w:szCs w:val="32"/>
        </w:rPr>
        <w:t>、综合</w:t>
      </w:r>
      <w:r w:rsidR="00B03799" w:rsidRPr="0054560B">
        <w:rPr>
          <w:rFonts w:ascii="仿宋_GB2312" w:eastAsia="仿宋_GB2312" w:hAnsi="Times New Roman" w:cs="宋体" w:hint="eastAsia"/>
          <w:color w:val="000000" w:themeColor="text1"/>
          <w:kern w:val="0"/>
          <w:sz w:val="32"/>
          <w:szCs w:val="32"/>
        </w:rPr>
        <w:t>性</w:t>
      </w:r>
      <w:r w:rsidRPr="0054560B">
        <w:rPr>
          <w:rFonts w:ascii="仿宋_GB2312" w:eastAsia="仿宋_GB2312" w:hAnsi="Times New Roman" w:cs="宋体" w:hint="eastAsia"/>
          <w:color w:val="000000" w:themeColor="text1"/>
          <w:kern w:val="0"/>
          <w:sz w:val="32"/>
          <w:szCs w:val="32"/>
        </w:rPr>
        <w:t>实验</w:t>
      </w:r>
      <w:r w:rsidR="005D1E20" w:rsidRPr="0054560B">
        <w:rPr>
          <w:rFonts w:ascii="仿宋_GB2312" w:eastAsia="仿宋_GB2312" w:hAnsi="Times New Roman" w:cs="宋体" w:hint="eastAsia"/>
          <w:color w:val="000000" w:themeColor="text1"/>
          <w:kern w:val="0"/>
          <w:sz w:val="32"/>
          <w:szCs w:val="32"/>
        </w:rPr>
        <w:t>，至少1门实验课有</w:t>
      </w:r>
      <w:r w:rsidR="005D1E20" w:rsidRPr="00471B8F">
        <w:rPr>
          <w:rFonts w:ascii="仿宋_GB2312" w:eastAsia="仿宋_GB2312" w:hAnsi="Times New Roman" w:cs="宋体" w:hint="eastAsia"/>
          <w:kern w:val="0"/>
          <w:sz w:val="32"/>
          <w:szCs w:val="32"/>
        </w:rPr>
        <w:t>1</w:t>
      </w:r>
      <w:r w:rsidR="00471B8F">
        <w:rPr>
          <w:rFonts w:ascii="仿宋_GB2312" w:eastAsia="仿宋_GB2312" w:hAnsi="Times New Roman" w:cs="宋体" w:hint="eastAsia"/>
          <w:kern w:val="0"/>
          <w:sz w:val="32"/>
          <w:szCs w:val="32"/>
        </w:rPr>
        <w:t>-2</w:t>
      </w:r>
      <w:r w:rsidR="005D1E20" w:rsidRPr="0054560B">
        <w:rPr>
          <w:rFonts w:ascii="仿宋_GB2312" w:eastAsia="仿宋_GB2312" w:hAnsi="Times New Roman" w:cs="宋体" w:hint="eastAsia"/>
          <w:color w:val="000000" w:themeColor="text1"/>
          <w:kern w:val="0"/>
          <w:sz w:val="32"/>
          <w:szCs w:val="32"/>
        </w:rPr>
        <w:t>项设计性、综合性实验</w:t>
      </w:r>
      <w:r w:rsidR="0070407B" w:rsidRPr="0054560B">
        <w:rPr>
          <w:rFonts w:ascii="仿宋_GB2312" w:eastAsia="仿宋_GB2312" w:hAnsi="Times New Roman" w:cs="宋体" w:hint="eastAsia"/>
          <w:color w:val="000000" w:themeColor="text1"/>
          <w:kern w:val="0"/>
          <w:sz w:val="32"/>
          <w:szCs w:val="32"/>
        </w:rPr>
        <w:t>项目</w:t>
      </w:r>
      <w:r w:rsidRPr="0054560B">
        <w:rPr>
          <w:rFonts w:ascii="仿宋_GB2312" w:eastAsia="仿宋_GB2312" w:hAnsi="Times New Roman" w:cs="宋体" w:hint="eastAsia"/>
          <w:color w:val="000000" w:themeColor="text1"/>
          <w:kern w:val="0"/>
          <w:sz w:val="32"/>
          <w:szCs w:val="32"/>
        </w:rPr>
        <w:t>。</w:t>
      </w:r>
      <w:r w:rsidR="005D1E20" w:rsidRPr="0054560B">
        <w:rPr>
          <w:rFonts w:ascii="仿宋_GB2312" w:eastAsia="仿宋_GB2312" w:hAnsi="Times New Roman" w:cs="宋体" w:hint="eastAsia"/>
          <w:color w:val="000000" w:themeColor="text1"/>
          <w:kern w:val="0"/>
          <w:sz w:val="32"/>
          <w:szCs w:val="32"/>
        </w:rPr>
        <w:t>实验</w:t>
      </w:r>
      <w:r w:rsidR="0070407B" w:rsidRPr="0054560B">
        <w:rPr>
          <w:rFonts w:ascii="仿宋_GB2312" w:eastAsia="仿宋_GB2312" w:hAnsi="Times New Roman" w:cs="宋体" w:hint="eastAsia"/>
          <w:color w:val="000000" w:themeColor="text1"/>
          <w:kern w:val="0"/>
          <w:sz w:val="32"/>
          <w:szCs w:val="32"/>
        </w:rPr>
        <w:t>项目按</w:t>
      </w:r>
      <w:r w:rsidR="005D1E20" w:rsidRPr="0054560B">
        <w:rPr>
          <w:rFonts w:ascii="仿宋_GB2312" w:eastAsia="仿宋_GB2312" w:hAnsi="Times New Roman" w:cs="宋体" w:hint="eastAsia"/>
          <w:color w:val="000000" w:themeColor="text1"/>
          <w:kern w:val="0"/>
          <w:sz w:val="32"/>
          <w:szCs w:val="32"/>
        </w:rPr>
        <w:t>类型分为：</w:t>
      </w:r>
    </w:p>
    <w:p w:rsidR="000F2DB6" w:rsidRPr="0054560B" w:rsidRDefault="000F2DB6" w:rsidP="001265B9">
      <w:pPr>
        <w:widowControl/>
        <w:adjustRightInd w:val="0"/>
        <w:snapToGrid w:val="0"/>
        <w:spacing w:beforeLines="50" w:line="360"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1</w:t>
      </w:r>
      <w:r w:rsidR="00881FAF">
        <w:rPr>
          <w:rFonts w:ascii="仿宋_GB2312" w:eastAsia="仿宋_GB2312" w:hAnsi="Times New Roman" w:cs="宋体" w:hint="eastAsia"/>
          <w:color w:val="000000" w:themeColor="text1"/>
          <w:kern w:val="0"/>
          <w:sz w:val="32"/>
          <w:szCs w:val="32"/>
        </w:rPr>
        <w:t>.</w:t>
      </w:r>
      <w:r w:rsidRPr="0054560B">
        <w:rPr>
          <w:rFonts w:ascii="仿宋_GB2312" w:eastAsia="仿宋_GB2312" w:hAnsi="Times New Roman" w:cs="宋体" w:hint="eastAsia"/>
          <w:color w:val="000000" w:themeColor="text1"/>
          <w:kern w:val="0"/>
          <w:sz w:val="32"/>
          <w:szCs w:val="32"/>
        </w:rPr>
        <w:t>演示性实验：由教师操作，学生仔细观察，验证理论、说明原理</w:t>
      </w:r>
      <w:r w:rsidR="005E4CB3" w:rsidRPr="0054560B">
        <w:rPr>
          <w:rFonts w:ascii="仿宋_GB2312" w:eastAsia="仿宋_GB2312" w:hAnsi="Times New Roman" w:cs="宋体" w:hint="eastAsia"/>
          <w:color w:val="000000" w:themeColor="text1"/>
          <w:kern w:val="0"/>
          <w:sz w:val="32"/>
          <w:szCs w:val="32"/>
        </w:rPr>
        <w:t>及</w:t>
      </w:r>
      <w:r w:rsidRPr="0054560B">
        <w:rPr>
          <w:rFonts w:ascii="仿宋_GB2312" w:eastAsia="仿宋_GB2312" w:hAnsi="Times New Roman" w:cs="宋体" w:hint="eastAsia"/>
          <w:color w:val="000000" w:themeColor="text1"/>
          <w:kern w:val="0"/>
          <w:sz w:val="32"/>
          <w:szCs w:val="32"/>
        </w:rPr>
        <w:t xml:space="preserve">介绍方法； </w:t>
      </w:r>
    </w:p>
    <w:p w:rsidR="000F2DB6" w:rsidRPr="0054560B" w:rsidRDefault="003B73FB" w:rsidP="001265B9">
      <w:pPr>
        <w:widowControl/>
        <w:adjustRightInd w:val="0"/>
        <w:snapToGrid w:val="0"/>
        <w:spacing w:beforeLines="50" w:line="360"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2</w:t>
      </w:r>
      <w:r w:rsidR="00881FAF">
        <w:rPr>
          <w:rFonts w:ascii="仿宋_GB2312" w:eastAsia="仿宋_GB2312" w:hAnsi="Times New Roman" w:cs="宋体" w:hint="eastAsia"/>
          <w:color w:val="000000" w:themeColor="text1"/>
          <w:kern w:val="0"/>
          <w:sz w:val="32"/>
          <w:szCs w:val="32"/>
        </w:rPr>
        <w:t>.</w:t>
      </w:r>
      <w:r w:rsidR="000F2DB6" w:rsidRPr="0054560B">
        <w:rPr>
          <w:rFonts w:ascii="仿宋_GB2312" w:eastAsia="仿宋_GB2312" w:hAnsi="Times New Roman" w:cs="宋体" w:hint="eastAsia"/>
          <w:color w:val="000000" w:themeColor="text1"/>
          <w:kern w:val="0"/>
          <w:sz w:val="32"/>
          <w:szCs w:val="32"/>
        </w:rPr>
        <w:t>验证性实验：按照实验教材（或实验指导书）的要求，由学生操作验证课堂所学的理论，加深对基本理论、基本知识的理解，掌握基本的实验知识、实验方法</w:t>
      </w:r>
      <w:r w:rsidR="003803A9" w:rsidRPr="0054560B">
        <w:rPr>
          <w:rFonts w:ascii="仿宋_GB2312" w:eastAsia="仿宋_GB2312" w:hAnsi="Times New Roman" w:cs="宋体" w:hint="eastAsia"/>
          <w:color w:val="000000" w:themeColor="text1"/>
          <w:kern w:val="0"/>
          <w:sz w:val="32"/>
          <w:szCs w:val="32"/>
        </w:rPr>
        <w:t>、</w:t>
      </w:r>
      <w:r w:rsidR="000F2DB6" w:rsidRPr="0054560B">
        <w:rPr>
          <w:rFonts w:ascii="仿宋_GB2312" w:eastAsia="仿宋_GB2312" w:hAnsi="Times New Roman" w:cs="宋体" w:hint="eastAsia"/>
          <w:color w:val="000000" w:themeColor="text1"/>
          <w:kern w:val="0"/>
          <w:sz w:val="32"/>
          <w:szCs w:val="32"/>
        </w:rPr>
        <w:t>实验技能</w:t>
      </w:r>
      <w:r w:rsidR="003803A9" w:rsidRPr="0054560B">
        <w:rPr>
          <w:rFonts w:ascii="仿宋_GB2312" w:eastAsia="仿宋_GB2312" w:hAnsi="Times New Roman" w:cs="宋体" w:hint="eastAsia"/>
          <w:color w:val="000000" w:themeColor="text1"/>
          <w:kern w:val="0"/>
          <w:sz w:val="32"/>
          <w:szCs w:val="32"/>
        </w:rPr>
        <w:t>及</w:t>
      </w:r>
      <w:r w:rsidR="000F2DB6" w:rsidRPr="0054560B">
        <w:rPr>
          <w:rFonts w:ascii="仿宋_GB2312" w:eastAsia="仿宋_GB2312" w:hAnsi="Times New Roman" w:cs="宋体" w:hint="eastAsia"/>
          <w:color w:val="000000" w:themeColor="text1"/>
          <w:kern w:val="0"/>
          <w:sz w:val="32"/>
          <w:szCs w:val="32"/>
        </w:rPr>
        <w:t xml:space="preserve">实验数据处理，撰写规范的实验报告； </w:t>
      </w:r>
    </w:p>
    <w:p w:rsidR="000F2DB6" w:rsidRPr="0054560B" w:rsidRDefault="003B73FB" w:rsidP="0054560B">
      <w:pPr>
        <w:widowControl/>
        <w:spacing w:line="360" w:lineRule="auto"/>
        <w:ind w:firstLineChars="200" w:firstLine="640"/>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3</w:t>
      </w:r>
      <w:r w:rsidR="00881FAF">
        <w:rPr>
          <w:rFonts w:ascii="仿宋_GB2312" w:eastAsia="仿宋_GB2312" w:hAnsi="Times New Roman" w:cs="宋体" w:hint="eastAsia"/>
          <w:color w:val="000000" w:themeColor="text1"/>
          <w:kern w:val="0"/>
          <w:sz w:val="32"/>
          <w:szCs w:val="32"/>
        </w:rPr>
        <w:t>.</w:t>
      </w:r>
      <w:r w:rsidR="000F2DB6" w:rsidRPr="0054560B">
        <w:rPr>
          <w:rFonts w:ascii="仿宋_GB2312" w:eastAsia="仿宋_GB2312" w:hAnsi="Times New Roman" w:cs="宋体" w:hint="eastAsia"/>
          <w:color w:val="000000" w:themeColor="text1"/>
          <w:kern w:val="0"/>
          <w:sz w:val="32"/>
          <w:szCs w:val="32"/>
        </w:rPr>
        <w:t>综合性实验：综合性实验是指实验内容涉及本课程的综合知识或与本课程相关课程知识的实验。</w:t>
      </w:r>
      <w:r w:rsidRPr="0054560B">
        <w:rPr>
          <w:rFonts w:ascii="仿宋_GB2312" w:eastAsia="仿宋_GB2312" w:hAnsi="Times New Roman" w:cs="宋体" w:hint="eastAsia"/>
          <w:color w:val="000000" w:themeColor="text1"/>
          <w:kern w:val="0"/>
          <w:sz w:val="32"/>
          <w:szCs w:val="32"/>
        </w:rPr>
        <w:t>主要培养学生综合运用所学知识、实验方法和实验技能，分析、解决问题的能力；</w:t>
      </w:r>
    </w:p>
    <w:p w:rsidR="000F2DB6" w:rsidRPr="0054560B" w:rsidRDefault="003B73FB" w:rsidP="001265B9">
      <w:pPr>
        <w:widowControl/>
        <w:adjustRightInd w:val="0"/>
        <w:snapToGrid w:val="0"/>
        <w:spacing w:beforeLines="50" w:line="360"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4</w:t>
      </w:r>
      <w:r w:rsidR="00881FAF">
        <w:rPr>
          <w:rFonts w:ascii="仿宋_GB2312" w:eastAsia="仿宋_GB2312" w:hAnsi="Times New Roman" w:cs="宋体" w:hint="eastAsia"/>
          <w:color w:val="000000" w:themeColor="text1"/>
          <w:kern w:val="0"/>
          <w:sz w:val="32"/>
          <w:szCs w:val="32"/>
        </w:rPr>
        <w:t>.</w:t>
      </w:r>
      <w:r w:rsidR="000F2DB6" w:rsidRPr="0054560B">
        <w:rPr>
          <w:rFonts w:ascii="仿宋_GB2312" w:eastAsia="仿宋_GB2312" w:hAnsi="Times New Roman" w:cs="宋体" w:hint="eastAsia"/>
          <w:color w:val="000000" w:themeColor="text1"/>
          <w:kern w:val="0"/>
          <w:sz w:val="32"/>
          <w:szCs w:val="32"/>
        </w:rPr>
        <w:t>设计性实验：设计性实验是指给定实验目的</w:t>
      </w:r>
      <w:r w:rsidRPr="0054560B">
        <w:rPr>
          <w:rFonts w:ascii="仿宋_GB2312" w:eastAsia="仿宋_GB2312" w:hAnsi="Times New Roman" w:cs="宋体" w:hint="eastAsia"/>
          <w:color w:val="000000" w:themeColor="text1"/>
          <w:kern w:val="0"/>
          <w:sz w:val="32"/>
          <w:szCs w:val="32"/>
        </w:rPr>
        <w:t>、</w:t>
      </w:r>
      <w:r w:rsidR="000F2DB6" w:rsidRPr="0054560B">
        <w:rPr>
          <w:rFonts w:ascii="仿宋_GB2312" w:eastAsia="仿宋_GB2312" w:hAnsi="Times New Roman" w:cs="宋体" w:hint="eastAsia"/>
          <w:color w:val="000000" w:themeColor="text1"/>
          <w:kern w:val="0"/>
          <w:sz w:val="32"/>
          <w:szCs w:val="32"/>
        </w:rPr>
        <w:t>要求和实验条件，由学生自行设计实验方案并加以实现的实验</w:t>
      </w:r>
      <w:r w:rsidRPr="0054560B">
        <w:rPr>
          <w:rFonts w:ascii="仿宋_GB2312" w:eastAsia="仿宋_GB2312" w:hAnsi="Times New Roman" w:cs="宋体" w:hint="eastAsia"/>
          <w:color w:val="000000" w:themeColor="text1"/>
          <w:kern w:val="0"/>
          <w:sz w:val="32"/>
          <w:szCs w:val="32"/>
        </w:rPr>
        <w:t>。</w:t>
      </w:r>
      <w:r w:rsidR="000F2DB6" w:rsidRPr="0054560B">
        <w:rPr>
          <w:rFonts w:ascii="仿宋_GB2312" w:eastAsia="仿宋_GB2312" w:hAnsi="Times New Roman" w:cs="宋体" w:hint="eastAsia"/>
          <w:color w:val="000000" w:themeColor="text1"/>
          <w:kern w:val="0"/>
          <w:sz w:val="32"/>
          <w:szCs w:val="32"/>
        </w:rPr>
        <w:t xml:space="preserve">主要培养学生自主实验的能力； </w:t>
      </w:r>
    </w:p>
    <w:p w:rsidR="000F2DB6" w:rsidRPr="0054560B" w:rsidRDefault="003B73FB" w:rsidP="0054560B">
      <w:pPr>
        <w:widowControl/>
        <w:spacing w:line="360" w:lineRule="auto"/>
        <w:ind w:firstLineChars="200" w:firstLine="640"/>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5</w:t>
      </w:r>
      <w:r w:rsidR="00881FAF">
        <w:rPr>
          <w:rFonts w:ascii="仿宋_GB2312" w:eastAsia="仿宋_GB2312" w:hAnsi="Times New Roman" w:cs="宋体" w:hint="eastAsia"/>
          <w:color w:val="000000" w:themeColor="text1"/>
          <w:kern w:val="0"/>
          <w:sz w:val="32"/>
          <w:szCs w:val="32"/>
        </w:rPr>
        <w:t>.</w:t>
      </w:r>
      <w:r w:rsidR="000F2DB6" w:rsidRPr="0054560B">
        <w:rPr>
          <w:rFonts w:ascii="仿宋_GB2312" w:eastAsia="仿宋_GB2312" w:hAnsi="Times New Roman" w:cs="宋体" w:hint="eastAsia"/>
          <w:color w:val="000000" w:themeColor="text1"/>
          <w:kern w:val="0"/>
          <w:sz w:val="32"/>
          <w:szCs w:val="32"/>
        </w:rPr>
        <w:t>研究创新性实验：运用多学科知识、综合多学科内容，结合教师的科研项目，使学生初步掌握科学思维方式和研究方法，学会撰写科研报告和有关论证报告，培养学生创新能力。</w:t>
      </w:r>
    </w:p>
    <w:p w:rsidR="00631917" w:rsidRPr="0054560B" w:rsidRDefault="00631917"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第十二条  学校鼓励有条件的实验室面向全校学生开设公共选修实验课；鼓励学生</w:t>
      </w:r>
      <w:r w:rsidR="00765C2B" w:rsidRPr="0054560B">
        <w:rPr>
          <w:rFonts w:ascii="仿宋_GB2312" w:eastAsia="仿宋_GB2312" w:hAnsi="Times New Roman" w:cs="宋体" w:hint="eastAsia"/>
          <w:color w:val="000000" w:themeColor="text1"/>
          <w:kern w:val="0"/>
          <w:sz w:val="32"/>
          <w:szCs w:val="32"/>
        </w:rPr>
        <w:t>根据自己的兴趣与专长选做开放性实验项目或自拟实验项目，进入开放</w:t>
      </w:r>
      <w:r w:rsidRPr="0054560B">
        <w:rPr>
          <w:rFonts w:ascii="仿宋_GB2312" w:eastAsia="仿宋_GB2312" w:hAnsi="Times New Roman" w:cs="宋体" w:hint="eastAsia"/>
          <w:color w:val="000000" w:themeColor="text1"/>
          <w:kern w:val="0"/>
          <w:sz w:val="32"/>
          <w:szCs w:val="32"/>
        </w:rPr>
        <w:t>实验室自主实验。</w:t>
      </w:r>
    </w:p>
    <w:p w:rsidR="00765C2B" w:rsidRPr="0054560B" w:rsidRDefault="002F78DB" w:rsidP="00765C2B">
      <w:pPr>
        <w:widowControl/>
        <w:spacing w:line="960" w:lineRule="auto"/>
        <w:jc w:val="center"/>
        <w:rPr>
          <w:rFonts w:ascii="仿宋_GB2312" w:eastAsia="仿宋_GB2312" w:hAnsi="宋体"/>
          <w:color w:val="000000" w:themeColor="text1"/>
          <w:sz w:val="32"/>
          <w:szCs w:val="32"/>
        </w:rPr>
      </w:pPr>
      <w:r w:rsidRPr="0054560B">
        <w:rPr>
          <w:rFonts w:ascii="仿宋_GB2312" w:eastAsia="仿宋_GB2312" w:hAnsi="Times New Roman" w:cs="宋体" w:hint="eastAsia"/>
          <w:b/>
          <w:color w:val="000000" w:themeColor="text1"/>
          <w:kern w:val="0"/>
          <w:sz w:val="32"/>
          <w:szCs w:val="32"/>
        </w:rPr>
        <w:lastRenderedPageBreak/>
        <w:t>第三章</w:t>
      </w:r>
      <w:r w:rsidRPr="0054560B">
        <w:rPr>
          <w:rFonts w:ascii="仿宋_GB2312" w:eastAsia="仿宋_GB2312" w:hAnsi="Times New Roman" w:cs="宋体" w:hint="eastAsia"/>
          <w:b/>
          <w:color w:val="000000" w:themeColor="text1"/>
          <w:kern w:val="0"/>
          <w:sz w:val="32"/>
          <w:szCs w:val="32"/>
        </w:rPr>
        <w:t> </w:t>
      </w:r>
      <w:r w:rsidR="00765C2B" w:rsidRPr="0054560B">
        <w:rPr>
          <w:rFonts w:ascii="仿宋_GB2312" w:eastAsia="仿宋_GB2312" w:hAnsi="Times New Roman" w:cs="宋体" w:hint="eastAsia"/>
          <w:b/>
          <w:color w:val="000000" w:themeColor="text1"/>
          <w:kern w:val="0"/>
          <w:sz w:val="32"/>
          <w:szCs w:val="32"/>
        </w:rPr>
        <w:t xml:space="preserve"> </w:t>
      </w:r>
      <w:r w:rsidR="00765C2B" w:rsidRPr="000F1A50">
        <w:rPr>
          <w:rFonts w:ascii="仿宋_GB2312" w:eastAsia="仿宋_GB2312" w:hAnsi="宋体" w:hint="eastAsia"/>
          <w:b/>
          <w:sz w:val="32"/>
          <w:szCs w:val="32"/>
        </w:rPr>
        <w:t>实验室开放及信息化建设</w:t>
      </w:r>
    </w:p>
    <w:p w:rsidR="00B65765" w:rsidRPr="0054560B" w:rsidRDefault="002F78DB"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第十</w:t>
      </w:r>
      <w:r w:rsidR="0070407B" w:rsidRPr="0054560B">
        <w:rPr>
          <w:rFonts w:ascii="仿宋_GB2312" w:eastAsia="仿宋_GB2312" w:hAnsi="Times New Roman" w:cs="宋体" w:hint="eastAsia"/>
          <w:color w:val="000000" w:themeColor="text1"/>
          <w:kern w:val="0"/>
          <w:sz w:val="32"/>
          <w:szCs w:val="32"/>
        </w:rPr>
        <w:t>三</w:t>
      </w:r>
      <w:r w:rsidRPr="0054560B">
        <w:rPr>
          <w:rFonts w:ascii="仿宋_GB2312" w:eastAsia="仿宋_GB2312" w:hAnsi="Times New Roman" w:cs="宋体" w:hint="eastAsia"/>
          <w:color w:val="000000" w:themeColor="text1"/>
          <w:kern w:val="0"/>
          <w:sz w:val="32"/>
          <w:szCs w:val="32"/>
        </w:rPr>
        <w:t>条</w:t>
      </w:r>
      <w:r w:rsidRPr="0054560B">
        <w:rPr>
          <w:rFonts w:ascii="仿宋_GB2312" w:eastAsia="仿宋_GB2312" w:hAnsi="Times New Roman" w:cs="宋体" w:hint="eastAsia"/>
          <w:color w:val="000000" w:themeColor="text1"/>
          <w:kern w:val="0"/>
          <w:sz w:val="32"/>
          <w:szCs w:val="32"/>
        </w:rPr>
        <w:t> </w:t>
      </w:r>
      <w:r w:rsidR="0007087F" w:rsidRPr="0054560B">
        <w:rPr>
          <w:rFonts w:ascii="仿宋_GB2312" w:eastAsia="仿宋_GB2312" w:hAnsi="Times New Roman" w:cs="宋体" w:hint="eastAsia"/>
          <w:color w:val="000000" w:themeColor="text1"/>
          <w:kern w:val="0"/>
          <w:sz w:val="32"/>
          <w:szCs w:val="32"/>
        </w:rPr>
        <w:t xml:space="preserve"> </w:t>
      </w:r>
      <w:r w:rsidRPr="0054560B">
        <w:rPr>
          <w:rFonts w:ascii="仿宋_GB2312" w:eastAsia="仿宋_GB2312" w:hAnsi="Times New Roman" w:cs="宋体" w:hint="eastAsia"/>
          <w:color w:val="000000" w:themeColor="text1"/>
          <w:kern w:val="0"/>
          <w:sz w:val="32"/>
          <w:szCs w:val="32"/>
        </w:rPr>
        <w:t>为了适应创新人才培养的需要，深化</w:t>
      </w:r>
      <w:r w:rsidR="008F20BF" w:rsidRPr="0054560B">
        <w:rPr>
          <w:rFonts w:ascii="仿宋_GB2312" w:eastAsia="仿宋_GB2312" w:hAnsi="Times New Roman" w:cs="宋体" w:hint="eastAsia"/>
          <w:color w:val="000000" w:themeColor="text1"/>
          <w:kern w:val="0"/>
          <w:sz w:val="32"/>
          <w:szCs w:val="32"/>
        </w:rPr>
        <w:t>实践教学改革，培养学生的创新精神和实践能力，充分发挥国家级、省</w:t>
      </w:r>
      <w:r w:rsidRPr="0054560B">
        <w:rPr>
          <w:rFonts w:ascii="仿宋_GB2312" w:eastAsia="仿宋_GB2312" w:hAnsi="Times New Roman" w:cs="宋体" w:hint="eastAsia"/>
          <w:color w:val="000000" w:themeColor="text1"/>
          <w:kern w:val="0"/>
          <w:sz w:val="32"/>
          <w:szCs w:val="32"/>
        </w:rPr>
        <w:t>级实验教学示范中心的资源优势和示范辐射作用，鼓励实验</w:t>
      </w:r>
      <w:r w:rsidR="008F20BF" w:rsidRPr="0054560B">
        <w:rPr>
          <w:rFonts w:ascii="仿宋_GB2312" w:eastAsia="仿宋_GB2312" w:hAnsi="Times New Roman" w:cs="宋体" w:hint="eastAsia"/>
          <w:color w:val="000000" w:themeColor="text1"/>
          <w:kern w:val="0"/>
          <w:sz w:val="32"/>
          <w:szCs w:val="32"/>
        </w:rPr>
        <w:t>教学</w:t>
      </w:r>
      <w:r w:rsidRPr="0054560B">
        <w:rPr>
          <w:rFonts w:ascii="仿宋_GB2312" w:eastAsia="仿宋_GB2312" w:hAnsi="Times New Roman" w:cs="宋体" w:hint="eastAsia"/>
          <w:color w:val="000000" w:themeColor="text1"/>
          <w:kern w:val="0"/>
          <w:sz w:val="32"/>
          <w:szCs w:val="32"/>
        </w:rPr>
        <w:t>中心在完成正常教学、科研任务的同时，充分挖掘潜力优化资源配置面向学生开放。</w:t>
      </w:r>
    </w:p>
    <w:p w:rsidR="002F78DB" w:rsidRPr="0054560B" w:rsidRDefault="00B65765"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第十四条</w:t>
      </w:r>
      <w:r w:rsidRPr="0054560B">
        <w:rPr>
          <w:rFonts w:ascii="仿宋_GB2312" w:eastAsia="仿宋_GB2312" w:hAnsi="Times New Roman" w:cs="宋体" w:hint="eastAsia"/>
          <w:color w:val="000000" w:themeColor="text1"/>
          <w:kern w:val="0"/>
          <w:sz w:val="32"/>
          <w:szCs w:val="32"/>
        </w:rPr>
        <w:t> </w:t>
      </w:r>
      <w:r w:rsidRPr="0054560B">
        <w:rPr>
          <w:rFonts w:ascii="仿宋_GB2312" w:eastAsia="仿宋_GB2312" w:hAnsi="Times New Roman" w:cs="宋体" w:hint="eastAsia"/>
          <w:color w:val="000000" w:themeColor="text1"/>
          <w:kern w:val="0"/>
          <w:sz w:val="32"/>
          <w:szCs w:val="32"/>
        </w:rPr>
        <w:t xml:space="preserve"> 精心设计开放性实验教学内容，适度把握实验内容的难易程度。应以培养学生实践能力、创新意识和创新能力为出发点，激发学生的创新热情和兴趣，鼓励教师将科研成果转为教学内容、加强多学科知识点的交叉融合，扩大受益面。</w:t>
      </w:r>
    </w:p>
    <w:p w:rsidR="00AD3D63" w:rsidRPr="0054560B" w:rsidRDefault="002F78DB"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w:t>
      </w:r>
      <w:r w:rsidR="0070407B" w:rsidRPr="0054560B">
        <w:rPr>
          <w:rFonts w:ascii="仿宋_GB2312" w:eastAsia="仿宋_GB2312" w:hAnsi="Times New Roman" w:cs="宋体" w:hint="eastAsia"/>
          <w:color w:val="000000" w:themeColor="text1"/>
          <w:kern w:val="0"/>
          <w:sz w:val="32"/>
          <w:szCs w:val="32"/>
        </w:rPr>
        <w:t>十</w:t>
      </w:r>
      <w:r w:rsidR="00C30FFE" w:rsidRPr="0054560B">
        <w:rPr>
          <w:rFonts w:ascii="仿宋_GB2312" w:eastAsia="仿宋_GB2312" w:hAnsi="Times New Roman" w:cs="宋体" w:hint="eastAsia"/>
          <w:color w:val="000000" w:themeColor="text1"/>
          <w:kern w:val="0"/>
          <w:sz w:val="32"/>
          <w:szCs w:val="32"/>
        </w:rPr>
        <w:t>五</w:t>
      </w:r>
      <w:r w:rsidRPr="0054560B">
        <w:rPr>
          <w:rFonts w:ascii="仿宋_GB2312" w:eastAsia="仿宋_GB2312" w:hAnsi="Times New Roman" w:cs="宋体" w:hint="eastAsia"/>
          <w:color w:val="000000" w:themeColor="text1"/>
          <w:kern w:val="0"/>
          <w:sz w:val="32"/>
          <w:szCs w:val="32"/>
        </w:rPr>
        <w:t>条</w:t>
      </w:r>
      <w:r w:rsidRPr="0054560B">
        <w:rPr>
          <w:rFonts w:ascii="仿宋_GB2312" w:eastAsia="仿宋_GB2312" w:hAnsi="Times New Roman" w:cs="宋体" w:hint="eastAsia"/>
          <w:color w:val="000000" w:themeColor="text1"/>
          <w:kern w:val="0"/>
          <w:sz w:val="32"/>
          <w:szCs w:val="32"/>
        </w:rPr>
        <w:t> </w:t>
      </w:r>
      <w:r w:rsidR="000B08AE" w:rsidRPr="0054560B">
        <w:rPr>
          <w:rFonts w:ascii="仿宋_GB2312" w:eastAsia="仿宋_GB2312" w:hAnsi="Times New Roman" w:cs="宋体" w:hint="eastAsia"/>
          <w:color w:val="000000" w:themeColor="text1"/>
          <w:kern w:val="0"/>
          <w:sz w:val="32"/>
          <w:szCs w:val="32"/>
        </w:rPr>
        <w:t xml:space="preserve"> </w:t>
      </w:r>
      <w:r w:rsidR="00AD3D63" w:rsidRPr="0054560B">
        <w:rPr>
          <w:rFonts w:ascii="仿宋_GB2312" w:eastAsia="仿宋_GB2312" w:hAnsi="Times New Roman" w:cs="宋体" w:hint="eastAsia"/>
          <w:color w:val="000000" w:themeColor="text1"/>
          <w:kern w:val="0"/>
          <w:sz w:val="32"/>
          <w:szCs w:val="32"/>
        </w:rPr>
        <w:t>开放性实验项目应为研究创新性实验项目，开放性实验项目</w:t>
      </w:r>
      <w:r w:rsidR="000B08AE" w:rsidRPr="0054560B">
        <w:rPr>
          <w:rFonts w:ascii="仿宋_GB2312" w:eastAsia="仿宋_GB2312" w:hAnsi="Times New Roman" w:cs="宋体" w:hint="eastAsia"/>
          <w:color w:val="000000" w:themeColor="text1"/>
          <w:kern w:val="0"/>
          <w:sz w:val="32"/>
          <w:szCs w:val="32"/>
        </w:rPr>
        <w:t>包括国家</w:t>
      </w:r>
      <w:r w:rsidR="009B4747" w:rsidRPr="0054560B">
        <w:rPr>
          <w:rFonts w:ascii="仿宋_GB2312" w:eastAsia="仿宋_GB2312" w:hAnsi="Times New Roman" w:cs="宋体" w:hint="eastAsia"/>
          <w:color w:val="000000" w:themeColor="text1"/>
          <w:kern w:val="0"/>
          <w:sz w:val="32"/>
          <w:szCs w:val="32"/>
        </w:rPr>
        <w:t>级、省级等各级</w:t>
      </w:r>
      <w:r w:rsidR="000B08AE" w:rsidRPr="0054560B">
        <w:rPr>
          <w:rFonts w:ascii="仿宋_GB2312" w:eastAsia="仿宋_GB2312" w:hAnsi="Times New Roman" w:cs="宋体" w:hint="eastAsia"/>
          <w:color w:val="000000" w:themeColor="text1"/>
          <w:kern w:val="0"/>
          <w:sz w:val="32"/>
          <w:szCs w:val="32"/>
        </w:rPr>
        <w:t>大学生创新性实验计划项目、毕业设计</w:t>
      </w:r>
      <w:r w:rsidR="009B4747" w:rsidRPr="0054560B">
        <w:rPr>
          <w:rFonts w:ascii="仿宋_GB2312" w:eastAsia="仿宋_GB2312" w:hAnsi="Times New Roman" w:cs="宋体" w:hint="eastAsia"/>
          <w:kern w:val="0"/>
          <w:sz w:val="32"/>
          <w:szCs w:val="32"/>
        </w:rPr>
        <w:t>（论文）</w:t>
      </w:r>
      <w:r w:rsidR="000B08AE" w:rsidRPr="0054560B">
        <w:rPr>
          <w:rFonts w:ascii="仿宋_GB2312" w:eastAsia="仿宋_GB2312" w:hAnsi="Times New Roman" w:cs="宋体" w:hint="eastAsia"/>
          <w:color w:val="000000" w:themeColor="text1"/>
          <w:kern w:val="0"/>
          <w:sz w:val="32"/>
          <w:szCs w:val="32"/>
        </w:rPr>
        <w:t>项目、学科竞赛项目、实验能力达标测试项目、其他科研转化或自</w:t>
      </w:r>
      <w:r w:rsidR="002308AF" w:rsidRPr="0054560B">
        <w:rPr>
          <w:rFonts w:ascii="仿宋_GB2312" w:eastAsia="仿宋_GB2312" w:hAnsi="Times New Roman" w:cs="宋体" w:hint="eastAsia"/>
          <w:kern w:val="0"/>
          <w:sz w:val="32"/>
          <w:szCs w:val="32"/>
        </w:rPr>
        <w:t>主</w:t>
      </w:r>
      <w:r w:rsidR="000B08AE" w:rsidRPr="0054560B">
        <w:rPr>
          <w:rFonts w:ascii="仿宋_GB2312" w:eastAsia="仿宋_GB2312" w:hAnsi="Times New Roman" w:cs="宋体" w:hint="eastAsia"/>
          <w:color w:val="000000" w:themeColor="text1"/>
          <w:kern w:val="0"/>
          <w:sz w:val="32"/>
          <w:szCs w:val="32"/>
        </w:rPr>
        <w:t>实验项目</w:t>
      </w:r>
      <w:r w:rsidR="00876990" w:rsidRPr="0054560B">
        <w:rPr>
          <w:rFonts w:ascii="仿宋_GB2312" w:eastAsia="仿宋_GB2312" w:hAnsi="Times New Roman" w:cs="宋体" w:hint="eastAsia"/>
          <w:color w:val="000000" w:themeColor="text1"/>
          <w:kern w:val="0"/>
          <w:sz w:val="32"/>
          <w:szCs w:val="32"/>
        </w:rPr>
        <w:t>等</w:t>
      </w:r>
      <w:r w:rsidR="000B08AE" w:rsidRPr="0054560B">
        <w:rPr>
          <w:rFonts w:ascii="仿宋_GB2312" w:eastAsia="仿宋_GB2312" w:hAnsi="Times New Roman" w:cs="宋体" w:hint="eastAsia"/>
          <w:color w:val="000000" w:themeColor="text1"/>
          <w:kern w:val="0"/>
          <w:sz w:val="32"/>
          <w:szCs w:val="32"/>
        </w:rPr>
        <w:t>。</w:t>
      </w:r>
    </w:p>
    <w:p w:rsidR="00D11EC7" w:rsidRPr="0054560B" w:rsidRDefault="00876990"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第十</w:t>
      </w:r>
      <w:r w:rsidR="00C30FFE" w:rsidRPr="0054560B">
        <w:rPr>
          <w:rFonts w:ascii="仿宋_GB2312" w:eastAsia="仿宋_GB2312" w:hAnsi="Times New Roman" w:cs="宋体" w:hint="eastAsia"/>
          <w:color w:val="000000" w:themeColor="text1"/>
          <w:kern w:val="0"/>
          <w:sz w:val="32"/>
          <w:szCs w:val="32"/>
        </w:rPr>
        <w:t>六</w:t>
      </w:r>
      <w:r w:rsidRPr="0054560B">
        <w:rPr>
          <w:rFonts w:ascii="仿宋_GB2312" w:eastAsia="仿宋_GB2312" w:hAnsi="Times New Roman" w:cs="宋体" w:hint="eastAsia"/>
          <w:color w:val="000000" w:themeColor="text1"/>
          <w:kern w:val="0"/>
          <w:sz w:val="32"/>
          <w:szCs w:val="32"/>
        </w:rPr>
        <w:t xml:space="preserve">条  </w:t>
      </w:r>
      <w:r w:rsidR="00620462">
        <w:rPr>
          <w:rFonts w:ascii="仿宋_GB2312" w:eastAsia="仿宋_GB2312" w:hAnsi="Times New Roman" w:cs="宋体" w:hint="eastAsia"/>
          <w:color w:val="000000" w:themeColor="text1"/>
          <w:kern w:val="0"/>
          <w:sz w:val="32"/>
          <w:szCs w:val="32"/>
        </w:rPr>
        <w:t>学校给开放实验室一定的经费补贴。各学院（实验中心）</w:t>
      </w:r>
      <w:r w:rsidRPr="0054560B">
        <w:rPr>
          <w:rFonts w:ascii="仿宋_GB2312" w:eastAsia="仿宋_GB2312" w:hAnsi="Times New Roman" w:cs="宋体" w:hint="eastAsia"/>
          <w:color w:val="000000" w:themeColor="text1"/>
          <w:kern w:val="0"/>
          <w:sz w:val="32"/>
          <w:szCs w:val="32"/>
        </w:rPr>
        <w:t>应</w:t>
      </w:r>
      <w:r w:rsidR="00620462">
        <w:rPr>
          <w:rFonts w:ascii="仿宋_GB2312" w:eastAsia="仿宋_GB2312" w:hAnsi="Times New Roman" w:cs="宋体" w:hint="eastAsia"/>
          <w:color w:val="000000" w:themeColor="text1"/>
          <w:kern w:val="0"/>
          <w:sz w:val="32"/>
          <w:szCs w:val="32"/>
        </w:rPr>
        <w:t>于每学期末公布下学期实验室开放信息，报下</w:t>
      </w:r>
      <w:r w:rsidRPr="0054560B">
        <w:rPr>
          <w:rFonts w:ascii="仿宋_GB2312" w:eastAsia="仿宋_GB2312" w:hAnsi="Times New Roman" w:cs="宋体" w:hint="eastAsia"/>
          <w:color w:val="000000" w:themeColor="text1"/>
          <w:kern w:val="0"/>
          <w:sz w:val="32"/>
          <w:szCs w:val="32"/>
        </w:rPr>
        <w:t>学期进行开放实验项目所需实验消耗材料预算和需补贴的经费，由教务处审批，</w:t>
      </w:r>
      <w:r w:rsidRPr="0054560B">
        <w:rPr>
          <w:rFonts w:ascii="仿宋_GB2312" w:eastAsia="仿宋_GB2312" w:hAnsi="Times New Roman" w:cs="宋体" w:hint="eastAsia"/>
          <w:kern w:val="0"/>
          <w:sz w:val="32"/>
          <w:szCs w:val="32"/>
        </w:rPr>
        <w:t>并在项目</w:t>
      </w:r>
      <w:r w:rsidR="005F1207" w:rsidRPr="0054560B">
        <w:rPr>
          <w:rFonts w:ascii="仿宋_GB2312" w:eastAsia="仿宋_GB2312" w:hAnsi="Times New Roman" w:cs="宋体" w:hint="eastAsia"/>
          <w:kern w:val="0"/>
          <w:sz w:val="32"/>
          <w:szCs w:val="32"/>
        </w:rPr>
        <w:t>开始前预</w:t>
      </w:r>
      <w:r w:rsidRPr="0054560B">
        <w:rPr>
          <w:rFonts w:ascii="仿宋_GB2312" w:eastAsia="仿宋_GB2312" w:hAnsi="Times New Roman" w:cs="宋体" w:hint="eastAsia"/>
          <w:kern w:val="0"/>
          <w:sz w:val="32"/>
          <w:szCs w:val="32"/>
        </w:rPr>
        <w:t>拨。</w:t>
      </w:r>
    </w:p>
    <w:p w:rsidR="00876990" w:rsidRPr="0054560B" w:rsidRDefault="00876990"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第十</w:t>
      </w:r>
      <w:r w:rsidR="00C30FFE" w:rsidRPr="0054560B">
        <w:rPr>
          <w:rFonts w:ascii="仿宋_GB2312" w:eastAsia="仿宋_GB2312" w:hAnsi="Times New Roman" w:cs="宋体" w:hint="eastAsia"/>
          <w:color w:val="000000" w:themeColor="text1"/>
          <w:kern w:val="0"/>
          <w:sz w:val="32"/>
          <w:szCs w:val="32"/>
        </w:rPr>
        <w:t>七</w:t>
      </w:r>
      <w:r w:rsidRPr="0054560B">
        <w:rPr>
          <w:rFonts w:ascii="仿宋_GB2312" w:eastAsia="仿宋_GB2312" w:hAnsi="Times New Roman" w:cs="宋体" w:hint="eastAsia"/>
          <w:color w:val="000000" w:themeColor="text1"/>
          <w:kern w:val="0"/>
          <w:sz w:val="32"/>
          <w:szCs w:val="32"/>
        </w:rPr>
        <w:t>条  开放实验室指导学生实验的教师、实验人员，其增加的工作量（不含正常教学工作量）由所在实验</w:t>
      </w:r>
      <w:r w:rsidR="002308AF" w:rsidRPr="0054560B">
        <w:rPr>
          <w:rFonts w:ascii="仿宋_GB2312" w:eastAsia="仿宋_GB2312" w:hAnsi="Times New Roman" w:cs="宋体" w:hint="eastAsia"/>
          <w:color w:val="000000" w:themeColor="text1"/>
          <w:kern w:val="0"/>
          <w:sz w:val="32"/>
          <w:szCs w:val="32"/>
        </w:rPr>
        <w:t>中心（实验室）</w:t>
      </w:r>
      <w:r w:rsidRPr="0054560B">
        <w:rPr>
          <w:rFonts w:ascii="仿宋_GB2312" w:eastAsia="仿宋_GB2312" w:hAnsi="Times New Roman" w:cs="宋体" w:hint="eastAsia"/>
          <w:color w:val="000000" w:themeColor="text1"/>
          <w:kern w:val="0"/>
          <w:sz w:val="32"/>
          <w:szCs w:val="32"/>
        </w:rPr>
        <w:t>负责人于每学期末进行核算，报教务处认定，并由教务</w:t>
      </w:r>
      <w:r w:rsidRPr="0054560B">
        <w:rPr>
          <w:rFonts w:ascii="仿宋_GB2312" w:eastAsia="仿宋_GB2312" w:hAnsi="Times New Roman" w:cs="宋体" w:hint="eastAsia"/>
          <w:color w:val="000000" w:themeColor="text1"/>
          <w:kern w:val="0"/>
          <w:sz w:val="32"/>
          <w:szCs w:val="32"/>
        </w:rPr>
        <w:lastRenderedPageBreak/>
        <w:t>处在年底将增量部分划入各学院</w:t>
      </w:r>
      <w:r w:rsidR="009B4747" w:rsidRPr="0054560B">
        <w:rPr>
          <w:rFonts w:ascii="仿宋_GB2312" w:eastAsia="仿宋_GB2312" w:hAnsi="Times New Roman" w:cs="宋体" w:hint="eastAsia"/>
          <w:color w:val="000000" w:themeColor="text1"/>
          <w:kern w:val="0"/>
          <w:sz w:val="32"/>
          <w:szCs w:val="32"/>
        </w:rPr>
        <w:t>或各实验教学中心</w:t>
      </w:r>
      <w:r w:rsidRPr="0054560B">
        <w:rPr>
          <w:rFonts w:ascii="仿宋_GB2312" w:eastAsia="仿宋_GB2312" w:hAnsi="Times New Roman" w:cs="宋体" w:hint="eastAsia"/>
          <w:color w:val="000000" w:themeColor="text1"/>
          <w:kern w:val="0"/>
          <w:sz w:val="32"/>
          <w:szCs w:val="32"/>
        </w:rPr>
        <w:t>。</w:t>
      </w:r>
      <w:r w:rsidR="00807209">
        <w:rPr>
          <w:rFonts w:ascii="仿宋_GB2312" w:eastAsia="仿宋_GB2312" w:hAnsi="Times New Roman" w:cs="宋体" w:hint="eastAsia"/>
          <w:color w:val="000000" w:themeColor="text1"/>
          <w:kern w:val="0"/>
          <w:sz w:val="32"/>
          <w:szCs w:val="32"/>
        </w:rPr>
        <w:t>鼓励优秀学生参与开放实验室管理。</w:t>
      </w:r>
    </w:p>
    <w:p w:rsidR="00876990" w:rsidRPr="0054560B" w:rsidRDefault="00876990"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第十</w:t>
      </w:r>
      <w:r w:rsidR="00C30FFE" w:rsidRPr="0054560B">
        <w:rPr>
          <w:rFonts w:ascii="仿宋_GB2312" w:eastAsia="仿宋_GB2312" w:hAnsi="Times New Roman" w:cs="宋体" w:hint="eastAsia"/>
          <w:color w:val="000000" w:themeColor="text1"/>
          <w:kern w:val="0"/>
          <w:sz w:val="32"/>
          <w:szCs w:val="32"/>
        </w:rPr>
        <w:t>八</w:t>
      </w:r>
      <w:r w:rsidRPr="0054560B">
        <w:rPr>
          <w:rFonts w:ascii="仿宋_GB2312" w:eastAsia="仿宋_GB2312" w:hAnsi="Times New Roman" w:cs="宋体" w:hint="eastAsia"/>
          <w:color w:val="000000" w:themeColor="text1"/>
          <w:kern w:val="0"/>
          <w:sz w:val="32"/>
          <w:szCs w:val="32"/>
        </w:rPr>
        <w:t>条  凡利用课余时间进入实验室进行开放实验项目的学生，待项目完成后，属教学计划内实验的，计入相应课程学分；属教学计划以外的，</w:t>
      </w:r>
      <w:r w:rsidR="002308AF" w:rsidRPr="0054560B">
        <w:rPr>
          <w:rFonts w:ascii="仿宋_GB2312" w:eastAsia="仿宋_GB2312" w:hAnsi="Times New Roman" w:cs="宋体" w:hint="eastAsia"/>
          <w:kern w:val="0"/>
          <w:sz w:val="32"/>
          <w:szCs w:val="32"/>
        </w:rPr>
        <w:t>记入</w:t>
      </w:r>
      <w:r w:rsidR="0033311A" w:rsidRPr="0054560B">
        <w:rPr>
          <w:rFonts w:ascii="仿宋_GB2312" w:eastAsia="仿宋_GB2312" w:hAnsi="宋体" w:hint="eastAsia"/>
          <w:sz w:val="32"/>
          <w:szCs w:val="32"/>
        </w:rPr>
        <w:t>能力素质拓展模块即</w:t>
      </w:r>
      <w:r w:rsidR="002308AF" w:rsidRPr="0054560B">
        <w:rPr>
          <w:rFonts w:ascii="仿宋_GB2312" w:eastAsia="仿宋_GB2312" w:hAnsi="Times New Roman" w:cs="宋体" w:hint="eastAsia"/>
          <w:kern w:val="0"/>
          <w:sz w:val="32"/>
          <w:szCs w:val="32"/>
        </w:rPr>
        <w:t>第二张成绩单</w:t>
      </w:r>
      <w:r w:rsidRPr="0054560B">
        <w:rPr>
          <w:rFonts w:ascii="仿宋_GB2312" w:eastAsia="仿宋_GB2312" w:hAnsi="Times New Roman" w:cs="宋体" w:hint="eastAsia"/>
          <w:color w:val="000000" w:themeColor="text1"/>
          <w:kern w:val="0"/>
          <w:sz w:val="32"/>
          <w:szCs w:val="32"/>
        </w:rPr>
        <w:t>。</w:t>
      </w:r>
    </w:p>
    <w:p w:rsidR="00B61ACA" w:rsidRPr="0054560B" w:rsidRDefault="00B61ACA"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第十</w:t>
      </w:r>
      <w:r w:rsidR="00C30FFE" w:rsidRPr="0054560B">
        <w:rPr>
          <w:rFonts w:ascii="仿宋_GB2312" w:eastAsia="仿宋_GB2312" w:hAnsi="Times New Roman" w:cs="宋体" w:hint="eastAsia"/>
          <w:color w:val="000000" w:themeColor="text1"/>
          <w:kern w:val="0"/>
          <w:sz w:val="32"/>
          <w:szCs w:val="32"/>
        </w:rPr>
        <w:t>九</w:t>
      </w:r>
      <w:r w:rsidRPr="0054560B">
        <w:rPr>
          <w:rFonts w:ascii="仿宋_GB2312" w:eastAsia="仿宋_GB2312" w:hAnsi="Times New Roman" w:cs="宋体" w:hint="eastAsia"/>
          <w:color w:val="000000" w:themeColor="text1"/>
          <w:kern w:val="0"/>
          <w:sz w:val="32"/>
          <w:szCs w:val="32"/>
        </w:rPr>
        <w:t xml:space="preserve">条  </w:t>
      </w:r>
      <w:r w:rsidR="0007087F" w:rsidRPr="0054560B">
        <w:rPr>
          <w:rFonts w:ascii="仿宋_GB2312" w:eastAsia="仿宋_GB2312" w:hAnsi="Times New Roman" w:cs="宋体" w:hint="eastAsia"/>
          <w:color w:val="000000" w:themeColor="text1"/>
          <w:kern w:val="0"/>
          <w:sz w:val="32"/>
          <w:szCs w:val="32"/>
        </w:rPr>
        <w:t>各实验中心应积极推进信息技术与实验教学深度融合，加强信息技术在实验教学过程中的广泛应用。建设普通实验教学、研究性实验教学和虚拟仿真实验教学等信息化实验教学资源，建立统一的实验教学中心信息管理平台，推动课程管理、师生交流、教学评价的信息化，实现实验内容、空间、时间、人员、仪器设备等的高效利用和开放共享。</w:t>
      </w:r>
      <w:r w:rsidR="007A5F42" w:rsidRPr="0054560B">
        <w:rPr>
          <w:rFonts w:ascii="仿宋_GB2312" w:eastAsia="仿宋_GB2312" w:hAnsi="Times New Roman" w:cs="宋体" w:hint="eastAsia"/>
          <w:color w:val="000000" w:themeColor="text1"/>
          <w:kern w:val="0"/>
          <w:sz w:val="32"/>
          <w:szCs w:val="32"/>
        </w:rPr>
        <w:t>不断</w:t>
      </w:r>
      <w:r w:rsidR="0007087F" w:rsidRPr="0054560B">
        <w:rPr>
          <w:rFonts w:ascii="仿宋_GB2312" w:eastAsia="仿宋_GB2312" w:hAnsi="Times New Roman" w:cs="宋体" w:hint="eastAsia"/>
          <w:color w:val="000000" w:themeColor="text1"/>
          <w:kern w:val="0"/>
          <w:sz w:val="32"/>
          <w:szCs w:val="32"/>
        </w:rPr>
        <w:t>提高实验教学队伍应用信息技术的能力</w:t>
      </w:r>
      <w:r w:rsidR="00700C47" w:rsidRPr="0054560B">
        <w:rPr>
          <w:rFonts w:ascii="仿宋_GB2312" w:eastAsia="仿宋_GB2312" w:hAnsi="Times New Roman" w:cs="宋体" w:hint="eastAsia"/>
          <w:color w:val="000000" w:themeColor="text1"/>
          <w:kern w:val="0"/>
          <w:sz w:val="32"/>
          <w:szCs w:val="32"/>
        </w:rPr>
        <w:t>。</w:t>
      </w:r>
    </w:p>
    <w:p w:rsidR="00E417F7" w:rsidRPr="0054560B" w:rsidRDefault="00E417F7" w:rsidP="002F0C1E">
      <w:pPr>
        <w:widowControl/>
        <w:spacing w:line="960" w:lineRule="auto"/>
        <w:jc w:val="center"/>
        <w:rPr>
          <w:rFonts w:ascii="仿宋_GB2312" w:eastAsia="仿宋_GB2312" w:hAnsi="Times New Roman" w:cs="宋体"/>
          <w:b/>
          <w:color w:val="000000" w:themeColor="text1"/>
          <w:kern w:val="0"/>
          <w:sz w:val="32"/>
          <w:szCs w:val="32"/>
        </w:rPr>
      </w:pPr>
      <w:r w:rsidRPr="0054560B">
        <w:rPr>
          <w:rFonts w:ascii="仿宋_GB2312" w:eastAsia="仿宋_GB2312" w:hAnsi="Times New Roman" w:cs="宋体" w:hint="eastAsia"/>
          <w:b/>
          <w:color w:val="000000" w:themeColor="text1"/>
          <w:kern w:val="0"/>
          <w:sz w:val="32"/>
          <w:szCs w:val="32"/>
        </w:rPr>
        <w:t>第</w:t>
      </w:r>
      <w:r w:rsidR="002308AF" w:rsidRPr="0054560B">
        <w:rPr>
          <w:rFonts w:ascii="仿宋_GB2312" w:eastAsia="仿宋_GB2312" w:hAnsi="Times New Roman" w:cs="宋体" w:hint="eastAsia"/>
          <w:b/>
          <w:color w:val="000000" w:themeColor="text1"/>
          <w:kern w:val="0"/>
          <w:sz w:val="32"/>
          <w:szCs w:val="32"/>
        </w:rPr>
        <w:t>四</w:t>
      </w:r>
      <w:r w:rsidRPr="0054560B">
        <w:rPr>
          <w:rFonts w:ascii="仿宋_GB2312" w:eastAsia="仿宋_GB2312" w:hAnsi="Times New Roman" w:cs="宋体" w:hint="eastAsia"/>
          <w:b/>
          <w:color w:val="000000" w:themeColor="text1"/>
          <w:kern w:val="0"/>
          <w:sz w:val="32"/>
          <w:szCs w:val="32"/>
        </w:rPr>
        <w:t xml:space="preserve">章  </w:t>
      </w:r>
      <w:r w:rsidR="002138F7" w:rsidRPr="0054560B">
        <w:rPr>
          <w:rFonts w:ascii="仿宋_GB2312" w:eastAsia="仿宋_GB2312" w:hAnsi="Times New Roman" w:cs="宋体" w:hint="eastAsia"/>
          <w:b/>
          <w:color w:val="000000" w:themeColor="text1"/>
          <w:kern w:val="0"/>
          <w:sz w:val="32"/>
          <w:szCs w:val="32"/>
        </w:rPr>
        <w:t>实验教学过程</w:t>
      </w:r>
      <w:r w:rsidR="00507FE3" w:rsidRPr="0054560B">
        <w:rPr>
          <w:rFonts w:ascii="仿宋_GB2312" w:eastAsia="仿宋_GB2312" w:hAnsi="Times New Roman" w:cs="宋体" w:hint="eastAsia"/>
          <w:b/>
          <w:color w:val="000000" w:themeColor="text1"/>
          <w:kern w:val="0"/>
          <w:sz w:val="32"/>
          <w:szCs w:val="32"/>
        </w:rPr>
        <w:t>管理</w:t>
      </w:r>
    </w:p>
    <w:p w:rsidR="002138F7" w:rsidRPr="0054560B" w:rsidRDefault="00152125"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宋体" w:cs="宋体" w:hint="eastAsia"/>
          <w:color w:val="000000" w:themeColor="text1"/>
          <w:kern w:val="0"/>
          <w:sz w:val="32"/>
          <w:szCs w:val="32"/>
        </w:rPr>
        <w:t>第</w:t>
      </w:r>
      <w:r w:rsidR="00C30FFE" w:rsidRPr="0054560B">
        <w:rPr>
          <w:rFonts w:ascii="仿宋_GB2312" w:eastAsia="仿宋_GB2312" w:hAnsi="宋体" w:cs="宋体" w:hint="eastAsia"/>
          <w:color w:val="000000" w:themeColor="text1"/>
          <w:kern w:val="0"/>
          <w:sz w:val="32"/>
          <w:szCs w:val="32"/>
        </w:rPr>
        <w:t>二十</w:t>
      </w:r>
      <w:r w:rsidRPr="0054560B">
        <w:rPr>
          <w:rFonts w:ascii="仿宋_GB2312" w:eastAsia="仿宋_GB2312" w:hAnsi="宋体" w:cs="宋体" w:hint="eastAsia"/>
          <w:color w:val="000000" w:themeColor="text1"/>
          <w:kern w:val="0"/>
          <w:sz w:val="32"/>
          <w:szCs w:val="32"/>
        </w:rPr>
        <w:t xml:space="preserve">条  </w:t>
      </w:r>
      <w:r w:rsidR="001F7B72" w:rsidRPr="0054560B">
        <w:rPr>
          <w:rFonts w:ascii="仿宋_GB2312" w:eastAsia="仿宋_GB2312" w:hAnsi="Times New Roman" w:cs="宋体" w:hint="eastAsia"/>
          <w:color w:val="000000" w:themeColor="text1"/>
          <w:kern w:val="0"/>
          <w:sz w:val="32"/>
          <w:szCs w:val="32"/>
        </w:rPr>
        <w:t>每学期</w:t>
      </w:r>
      <w:r w:rsidR="003803A9" w:rsidRPr="0054560B">
        <w:rPr>
          <w:rFonts w:ascii="仿宋_GB2312" w:eastAsia="仿宋_GB2312" w:hAnsi="Times New Roman" w:cs="宋体" w:hint="eastAsia"/>
          <w:color w:val="000000" w:themeColor="text1"/>
          <w:kern w:val="0"/>
          <w:sz w:val="32"/>
          <w:szCs w:val="32"/>
        </w:rPr>
        <w:t>末</w:t>
      </w:r>
      <w:r w:rsidR="001F7B72" w:rsidRPr="0054560B">
        <w:rPr>
          <w:rFonts w:ascii="仿宋_GB2312" w:eastAsia="仿宋_GB2312" w:hAnsi="Times New Roman" w:cs="宋体" w:hint="eastAsia"/>
          <w:color w:val="000000" w:themeColor="text1"/>
          <w:kern w:val="0"/>
          <w:sz w:val="32"/>
          <w:szCs w:val="32"/>
        </w:rPr>
        <w:t>教务处根据教学计划下达下学期的实验教学任务</w:t>
      </w:r>
      <w:r w:rsidRPr="0054560B">
        <w:rPr>
          <w:rFonts w:ascii="仿宋_GB2312" w:eastAsia="仿宋_GB2312" w:hAnsi="Times New Roman" w:cs="宋体" w:hint="eastAsia"/>
          <w:color w:val="000000" w:themeColor="text1"/>
          <w:kern w:val="0"/>
          <w:sz w:val="32"/>
          <w:szCs w:val="32"/>
        </w:rPr>
        <w:t>，各学院（实验</w:t>
      </w:r>
      <w:r w:rsidR="00363770" w:rsidRPr="0054560B">
        <w:rPr>
          <w:rFonts w:ascii="仿宋_GB2312" w:eastAsia="仿宋_GB2312" w:hAnsi="Times New Roman" w:cs="宋体" w:hint="eastAsia"/>
          <w:color w:val="000000" w:themeColor="text1"/>
          <w:kern w:val="0"/>
          <w:sz w:val="32"/>
          <w:szCs w:val="32"/>
        </w:rPr>
        <w:t>教学</w:t>
      </w:r>
      <w:r w:rsidRPr="0054560B">
        <w:rPr>
          <w:rFonts w:ascii="仿宋_GB2312" w:eastAsia="仿宋_GB2312" w:hAnsi="Times New Roman" w:cs="宋体" w:hint="eastAsia"/>
          <w:color w:val="000000" w:themeColor="text1"/>
          <w:kern w:val="0"/>
          <w:sz w:val="32"/>
          <w:szCs w:val="32"/>
        </w:rPr>
        <w:t>中心</w:t>
      </w:r>
      <w:r w:rsidR="002138F7" w:rsidRPr="0054560B">
        <w:rPr>
          <w:rFonts w:ascii="仿宋_GB2312" w:eastAsia="仿宋_GB2312" w:hAnsi="Times New Roman" w:cs="宋体" w:hint="eastAsia"/>
          <w:color w:val="000000" w:themeColor="text1"/>
          <w:kern w:val="0"/>
          <w:sz w:val="32"/>
          <w:szCs w:val="32"/>
        </w:rPr>
        <w:t>）应于期末前具体落实。</w:t>
      </w:r>
    </w:p>
    <w:p w:rsidR="00152125" w:rsidRPr="0054560B" w:rsidRDefault="00363770" w:rsidP="0054560B">
      <w:pPr>
        <w:widowControl/>
        <w:wordWrap w:val="0"/>
        <w:spacing w:line="336" w:lineRule="auto"/>
        <w:ind w:firstLineChars="200" w:firstLine="640"/>
        <w:jc w:val="left"/>
        <w:rPr>
          <w:rFonts w:ascii="仿宋_GB2312" w:eastAsia="仿宋_GB2312" w:hAnsi="Times New Roman" w:cs="宋体"/>
          <w:kern w:val="0"/>
          <w:sz w:val="32"/>
          <w:szCs w:val="32"/>
        </w:rPr>
      </w:pPr>
      <w:r w:rsidRPr="0054560B">
        <w:rPr>
          <w:rFonts w:ascii="仿宋_GB2312" w:eastAsia="仿宋_GB2312" w:hAnsi="Times New Roman" w:cs="宋体" w:hint="eastAsia"/>
          <w:color w:val="000000" w:themeColor="text1"/>
          <w:kern w:val="0"/>
          <w:sz w:val="32"/>
          <w:szCs w:val="32"/>
        </w:rPr>
        <w:t>第</w:t>
      </w:r>
      <w:r w:rsidR="00C30FFE" w:rsidRPr="0054560B">
        <w:rPr>
          <w:rFonts w:ascii="仿宋_GB2312" w:eastAsia="仿宋_GB2312" w:hAnsi="Times New Roman" w:cs="宋体" w:hint="eastAsia"/>
          <w:color w:val="000000" w:themeColor="text1"/>
          <w:kern w:val="0"/>
          <w:sz w:val="32"/>
          <w:szCs w:val="32"/>
        </w:rPr>
        <w:t>二十一</w:t>
      </w:r>
      <w:r w:rsidRPr="0054560B">
        <w:rPr>
          <w:rFonts w:ascii="仿宋_GB2312" w:eastAsia="仿宋_GB2312" w:hAnsi="Times New Roman" w:cs="宋体" w:hint="eastAsia"/>
          <w:color w:val="000000" w:themeColor="text1"/>
          <w:kern w:val="0"/>
          <w:sz w:val="32"/>
          <w:szCs w:val="32"/>
        </w:rPr>
        <w:t>条  各学院</w:t>
      </w:r>
      <w:r w:rsidRPr="0054560B">
        <w:rPr>
          <w:rFonts w:ascii="仿宋_GB2312" w:eastAsia="仿宋_GB2312" w:hAnsi="宋体" w:cs="宋体" w:hint="eastAsia"/>
          <w:color w:val="000000" w:themeColor="text1"/>
          <w:kern w:val="0"/>
          <w:sz w:val="32"/>
          <w:szCs w:val="32"/>
        </w:rPr>
        <w:t>(</w:t>
      </w:r>
      <w:r w:rsidRPr="0054560B">
        <w:rPr>
          <w:rFonts w:ascii="仿宋_GB2312" w:eastAsia="仿宋_GB2312" w:hAnsi="Times New Roman" w:cs="宋体" w:hint="eastAsia"/>
          <w:color w:val="000000" w:themeColor="text1"/>
          <w:kern w:val="0"/>
          <w:sz w:val="32"/>
          <w:szCs w:val="32"/>
        </w:rPr>
        <w:t>实验教学中心</w:t>
      </w:r>
      <w:r w:rsidRPr="0054560B">
        <w:rPr>
          <w:rFonts w:ascii="仿宋_GB2312" w:eastAsia="仿宋_GB2312" w:hAnsi="宋体" w:cs="宋体" w:hint="eastAsia"/>
          <w:color w:val="000000" w:themeColor="text1"/>
          <w:kern w:val="0"/>
          <w:sz w:val="32"/>
          <w:szCs w:val="32"/>
        </w:rPr>
        <w:t>)</w:t>
      </w:r>
      <w:r w:rsidRPr="0054560B">
        <w:rPr>
          <w:rFonts w:ascii="仿宋_GB2312" w:eastAsia="仿宋_GB2312" w:hAnsi="Times New Roman" w:cs="宋体" w:hint="eastAsia"/>
          <w:color w:val="000000" w:themeColor="text1"/>
          <w:kern w:val="0"/>
          <w:sz w:val="32"/>
          <w:szCs w:val="32"/>
        </w:rPr>
        <w:t>应于每学期开学后两周内，将本单位本学期所承担的实验教学任务</w:t>
      </w:r>
      <w:r w:rsidR="00F93C6A" w:rsidRPr="0054560B">
        <w:rPr>
          <w:rFonts w:ascii="仿宋_GB2312" w:eastAsia="仿宋_GB2312" w:hAnsi="Times New Roman" w:cs="宋体" w:hint="eastAsia"/>
          <w:color w:val="000000" w:themeColor="text1"/>
          <w:kern w:val="0"/>
          <w:sz w:val="32"/>
          <w:szCs w:val="32"/>
        </w:rPr>
        <w:t>的</w:t>
      </w:r>
      <w:r w:rsidR="002A1CB4" w:rsidRPr="0054560B">
        <w:rPr>
          <w:rFonts w:ascii="仿宋_GB2312" w:eastAsia="仿宋_GB2312" w:hAnsi="Times New Roman" w:cs="宋体" w:hint="eastAsia"/>
          <w:kern w:val="0"/>
          <w:sz w:val="32"/>
          <w:szCs w:val="32"/>
        </w:rPr>
        <w:t>详细</w:t>
      </w:r>
      <w:r w:rsidR="00C85FEF" w:rsidRPr="0054560B">
        <w:rPr>
          <w:rFonts w:ascii="仿宋_GB2312" w:eastAsia="仿宋_GB2312" w:hAnsi="Times New Roman" w:cs="宋体" w:hint="eastAsia"/>
          <w:kern w:val="0"/>
          <w:sz w:val="32"/>
          <w:szCs w:val="32"/>
        </w:rPr>
        <w:t>课</w:t>
      </w:r>
      <w:r w:rsidR="002A1CB4" w:rsidRPr="0054560B">
        <w:rPr>
          <w:rFonts w:ascii="仿宋_GB2312" w:eastAsia="仿宋_GB2312" w:hAnsi="Times New Roman" w:cs="宋体" w:hint="eastAsia"/>
          <w:kern w:val="0"/>
          <w:sz w:val="32"/>
          <w:szCs w:val="32"/>
        </w:rPr>
        <w:t>程</w:t>
      </w:r>
      <w:r w:rsidR="00C85FEF" w:rsidRPr="0054560B">
        <w:rPr>
          <w:rFonts w:ascii="仿宋_GB2312" w:eastAsia="仿宋_GB2312" w:hAnsi="Times New Roman" w:cs="宋体" w:hint="eastAsia"/>
          <w:kern w:val="0"/>
          <w:sz w:val="32"/>
          <w:szCs w:val="32"/>
        </w:rPr>
        <w:t>表</w:t>
      </w:r>
      <w:r w:rsidRPr="0054560B">
        <w:rPr>
          <w:rFonts w:ascii="仿宋_GB2312" w:eastAsia="仿宋_GB2312" w:hAnsi="Times New Roman" w:cs="宋体" w:hint="eastAsia"/>
          <w:color w:val="000000" w:themeColor="text1"/>
          <w:kern w:val="0"/>
          <w:sz w:val="32"/>
          <w:szCs w:val="32"/>
        </w:rPr>
        <w:t>汇总后报教务处</w:t>
      </w:r>
      <w:r w:rsidR="00E75278" w:rsidRPr="0054560B">
        <w:rPr>
          <w:rFonts w:ascii="仿宋_GB2312" w:eastAsia="仿宋_GB2312" w:hAnsi="Times New Roman" w:cs="宋体" w:hint="eastAsia"/>
          <w:color w:val="000000" w:themeColor="text1"/>
          <w:kern w:val="0"/>
          <w:sz w:val="32"/>
          <w:szCs w:val="32"/>
        </w:rPr>
        <w:t>；</w:t>
      </w:r>
      <w:r w:rsidR="0041557D" w:rsidRPr="0054560B">
        <w:rPr>
          <w:rFonts w:ascii="仿宋_GB2312" w:eastAsia="仿宋_GB2312" w:hAnsi="Times New Roman" w:cs="宋体" w:hint="eastAsia"/>
          <w:kern w:val="0"/>
          <w:sz w:val="32"/>
          <w:szCs w:val="32"/>
        </w:rPr>
        <w:t>开放实验室亦需提供开放日程课表。</w:t>
      </w:r>
      <w:r w:rsidR="002A1CB4" w:rsidRPr="0054560B">
        <w:rPr>
          <w:rFonts w:ascii="仿宋_GB2312" w:eastAsia="仿宋_GB2312" w:hAnsi="Times New Roman" w:cs="宋体" w:hint="eastAsia"/>
          <w:kern w:val="0"/>
          <w:sz w:val="32"/>
          <w:szCs w:val="32"/>
        </w:rPr>
        <w:t>实验课程表参考模板见附件2。</w:t>
      </w:r>
    </w:p>
    <w:p w:rsidR="00FC08F5" w:rsidRPr="0054560B" w:rsidRDefault="00363770"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lastRenderedPageBreak/>
        <w:t>第</w:t>
      </w:r>
      <w:r w:rsidR="00C30FFE" w:rsidRPr="0054560B">
        <w:rPr>
          <w:rFonts w:ascii="仿宋_GB2312" w:eastAsia="仿宋_GB2312" w:hAnsi="Times New Roman" w:cs="宋体" w:hint="eastAsia"/>
          <w:color w:val="000000" w:themeColor="text1"/>
          <w:kern w:val="0"/>
          <w:sz w:val="32"/>
          <w:szCs w:val="32"/>
        </w:rPr>
        <w:t>二十二</w:t>
      </w:r>
      <w:r w:rsidRPr="0054560B">
        <w:rPr>
          <w:rFonts w:ascii="仿宋_GB2312" w:eastAsia="仿宋_GB2312" w:hAnsi="Times New Roman" w:cs="宋体" w:hint="eastAsia"/>
          <w:color w:val="000000" w:themeColor="text1"/>
          <w:kern w:val="0"/>
          <w:sz w:val="32"/>
          <w:szCs w:val="32"/>
        </w:rPr>
        <w:t>条  实验</w:t>
      </w:r>
      <w:r w:rsidR="004F521A" w:rsidRPr="0054560B">
        <w:rPr>
          <w:rFonts w:ascii="仿宋_GB2312" w:eastAsia="仿宋_GB2312" w:hAnsi="Times New Roman" w:cs="宋体" w:hint="eastAsia"/>
          <w:color w:val="000000" w:themeColor="text1"/>
          <w:kern w:val="0"/>
          <w:sz w:val="32"/>
          <w:szCs w:val="32"/>
        </w:rPr>
        <w:t>教学中心（实验室）</w:t>
      </w:r>
      <w:r w:rsidRPr="0054560B">
        <w:rPr>
          <w:rFonts w:ascii="仿宋_GB2312" w:eastAsia="仿宋_GB2312" w:hAnsi="Times New Roman" w:cs="宋体" w:hint="eastAsia"/>
          <w:color w:val="000000" w:themeColor="text1"/>
          <w:kern w:val="0"/>
          <w:sz w:val="32"/>
          <w:szCs w:val="32"/>
        </w:rPr>
        <w:t>应根据教学任务安排</w:t>
      </w:r>
      <w:r w:rsidR="00E46A00" w:rsidRPr="0054560B">
        <w:rPr>
          <w:rFonts w:ascii="仿宋_GB2312" w:eastAsia="仿宋_GB2312" w:hAnsi="Times New Roman" w:cs="宋体" w:hint="eastAsia"/>
          <w:color w:val="000000" w:themeColor="text1"/>
          <w:kern w:val="0"/>
          <w:sz w:val="32"/>
          <w:szCs w:val="32"/>
        </w:rPr>
        <w:t>和</w:t>
      </w:r>
      <w:r w:rsidR="00EB530A" w:rsidRPr="0054560B">
        <w:rPr>
          <w:rFonts w:ascii="仿宋_GB2312" w:eastAsia="仿宋_GB2312" w:hAnsi="Times New Roman" w:cs="宋体" w:hint="eastAsia"/>
          <w:color w:val="000000" w:themeColor="text1"/>
          <w:kern w:val="0"/>
          <w:sz w:val="32"/>
          <w:szCs w:val="32"/>
        </w:rPr>
        <w:t>实验</w:t>
      </w:r>
      <w:r w:rsidR="00E46A00" w:rsidRPr="0054560B">
        <w:rPr>
          <w:rFonts w:ascii="仿宋_GB2312" w:eastAsia="仿宋_GB2312" w:hAnsi="Times New Roman" w:cs="宋体" w:hint="eastAsia"/>
          <w:color w:val="000000" w:themeColor="text1"/>
          <w:kern w:val="0"/>
          <w:sz w:val="32"/>
          <w:szCs w:val="32"/>
        </w:rPr>
        <w:t>课表，</w:t>
      </w:r>
      <w:r w:rsidRPr="0054560B">
        <w:rPr>
          <w:rFonts w:ascii="仿宋_GB2312" w:eastAsia="仿宋_GB2312" w:hAnsi="Times New Roman" w:cs="宋体" w:hint="eastAsia"/>
          <w:color w:val="000000" w:themeColor="text1"/>
          <w:kern w:val="0"/>
          <w:sz w:val="32"/>
          <w:szCs w:val="32"/>
        </w:rPr>
        <w:t>认真准备和按时开出实验，保证实验教学质量。</w:t>
      </w:r>
    </w:p>
    <w:p w:rsidR="00B959CE" w:rsidRPr="0054560B" w:rsidRDefault="00363770" w:rsidP="0054560B">
      <w:pPr>
        <w:widowControl/>
        <w:spacing w:line="336" w:lineRule="auto"/>
        <w:ind w:firstLineChars="200" w:firstLine="640"/>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w:t>
      </w:r>
      <w:r w:rsidR="00C30FFE" w:rsidRPr="0054560B">
        <w:rPr>
          <w:rFonts w:ascii="仿宋_GB2312" w:eastAsia="仿宋_GB2312" w:hAnsi="Times New Roman" w:cs="宋体" w:hint="eastAsia"/>
          <w:color w:val="000000" w:themeColor="text1"/>
          <w:kern w:val="0"/>
          <w:sz w:val="32"/>
          <w:szCs w:val="32"/>
        </w:rPr>
        <w:t>二十三</w:t>
      </w:r>
      <w:r w:rsidRPr="0054560B">
        <w:rPr>
          <w:rFonts w:ascii="仿宋_GB2312" w:eastAsia="仿宋_GB2312" w:hAnsi="Times New Roman" w:cs="宋体" w:hint="eastAsia"/>
          <w:color w:val="000000" w:themeColor="text1"/>
          <w:kern w:val="0"/>
          <w:sz w:val="32"/>
          <w:szCs w:val="32"/>
        </w:rPr>
        <w:t>条  所有实验均应编写实验指导书及其</w:t>
      </w:r>
      <w:r w:rsidR="00FC08F5" w:rsidRPr="0054560B">
        <w:rPr>
          <w:rFonts w:ascii="仿宋_GB2312" w:eastAsia="仿宋_GB2312" w:hAnsi="Times New Roman" w:cs="宋体" w:hint="eastAsia"/>
          <w:color w:val="000000" w:themeColor="text1"/>
          <w:kern w:val="0"/>
          <w:sz w:val="32"/>
          <w:szCs w:val="32"/>
        </w:rPr>
        <w:t>配套教学资料，</w:t>
      </w:r>
      <w:r w:rsidRPr="0054560B">
        <w:rPr>
          <w:rFonts w:ascii="仿宋_GB2312" w:eastAsia="仿宋_GB2312" w:hAnsi="Times New Roman" w:cs="宋体" w:hint="eastAsia"/>
          <w:color w:val="000000" w:themeColor="text1"/>
          <w:kern w:val="0"/>
          <w:sz w:val="32"/>
          <w:szCs w:val="32"/>
        </w:rPr>
        <w:t>独</w:t>
      </w:r>
      <w:r w:rsidR="00FC08F5" w:rsidRPr="0054560B">
        <w:rPr>
          <w:rFonts w:ascii="仿宋_GB2312" w:eastAsia="仿宋_GB2312" w:hAnsi="Times New Roman" w:cs="宋体" w:hint="eastAsia"/>
          <w:color w:val="000000" w:themeColor="text1"/>
          <w:kern w:val="0"/>
          <w:sz w:val="32"/>
          <w:szCs w:val="32"/>
        </w:rPr>
        <w:t>立开</w:t>
      </w:r>
      <w:r w:rsidRPr="0054560B">
        <w:rPr>
          <w:rFonts w:ascii="仿宋_GB2312" w:eastAsia="仿宋_GB2312" w:hAnsi="Times New Roman" w:cs="宋体" w:hint="eastAsia"/>
          <w:color w:val="000000" w:themeColor="text1"/>
          <w:kern w:val="0"/>
          <w:sz w:val="32"/>
          <w:szCs w:val="32"/>
        </w:rPr>
        <w:t>设</w:t>
      </w:r>
      <w:r w:rsidR="00FC08F5" w:rsidRPr="0054560B">
        <w:rPr>
          <w:rFonts w:ascii="仿宋_GB2312" w:eastAsia="仿宋_GB2312" w:hAnsi="Times New Roman" w:cs="宋体" w:hint="eastAsia"/>
          <w:color w:val="000000" w:themeColor="text1"/>
          <w:kern w:val="0"/>
          <w:sz w:val="32"/>
          <w:szCs w:val="32"/>
        </w:rPr>
        <w:t>的实验课</w:t>
      </w:r>
      <w:r w:rsidRPr="0054560B">
        <w:rPr>
          <w:rFonts w:ascii="仿宋_GB2312" w:eastAsia="仿宋_GB2312" w:hAnsi="Times New Roman" w:cs="宋体" w:hint="eastAsia"/>
          <w:color w:val="000000" w:themeColor="text1"/>
          <w:kern w:val="0"/>
          <w:sz w:val="32"/>
          <w:szCs w:val="32"/>
        </w:rPr>
        <w:t>应编写实验教材，并在开课前提供给学生</w:t>
      </w:r>
      <w:r w:rsidR="00B959CE" w:rsidRPr="0054560B">
        <w:rPr>
          <w:rFonts w:ascii="仿宋_GB2312" w:eastAsia="仿宋_GB2312" w:hAnsi="Times New Roman" w:cs="宋体" w:hint="eastAsia"/>
          <w:color w:val="000000" w:themeColor="text1"/>
          <w:kern w:val="0"/>
          <w:sz w:val="32"/>
          <w:szCs w:val="32"/>
        </w:rPr>
        <w:t>。</w:t>
      </w:r>
    </w:p>
    <w:p w:rsidR="00363770" w:rsidRPr="0054560B" w:rsidRDefault="00363770" w:rsidP="0054560B">
      <w:pPr>
        <w:widowControl/>
        <w:spacing w:line="336" w:lineRule="auto"/>
        <w:ind w:firstLineChars="200" w:firstLine="640"/>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w:t>
      </w:r>
      <w:r w:rsidR="00C30FFE" w:rsidRPr="0054560B">
        <w:rPr>
          <w:rFonts w:ascii="仿宋_GB2312" w:eastAsia="仿宋_GB2312" w:hAnsi="Times New Roman" w:cs="宋体" w:hint="eastAsia"/>
          <w:color w:val="000000" w:themeColor="text1"/>
          <w:kern w:val="0"/>
          <w:sz w:val="32"/>
          <w:szCs w:val="32"/>
        </w:rPr>
        <w:t>二十四</w:t>
      </w:r>
      <w:r w:rsidRPr="0054560B">
        <w:rPr>
          <w:rFonts w:ascii="仿宋_GB2312" w:eastAsia="仿宋_GB2312" w:hAnsi="Times New Roman" w:cs="宋体" w:hint="eastAsia"/>
          <w:color w:val="000000" w:themeColor="text1"/>
          <w:kern w:val="0"/>
          <w:sz w:val="32"/>
          <w:szCs w:val="32"/>
        </w:rPr>
        <w:t xml:space="preserve">条  </w:t>
      </w:r>
      <w:r w:rsidR="00FC08F5" w:rsidRPr="0054560B">
        <w:rPr>
          <w:rFonts w:ascii="仿宋_GB2312" w:eastAsia="仿宋_GB2312" w:hAnsi="Times New Roman" w:cs="宋体" w:hint="eastAsia"/>
          <w:color w:val="000000" w:themeColor="text1"/>
          <w:kern w:val="0"/>
          <w:sz w:val="32"/>
          <w:szCs w:val="32"/>
        </w:rPr>
        <w:t>非</w:t>
      </w:r>
      <w:r w:rsidRPr="0054560B">
        <w:rPr>
          <w:rFonts w:ascii="仿宋_GB2312" w:eastAsia="仿宋_GB2312" w:hAnsi="Times New Roman" w:cs="宋体" w:hint="eastAsia"/>
          <w:color w:val="000000" w:themeColor="text1"/>
          <w:kern w:val="0"/>
          <w:sz w:val="32"/>
          <w:szCs w:val="32"/>
        </w:rPr>
        <w:t>独立设课的实验所属课程的主讲教师应参加实验教学过程。</w:t>
      </w:r>
      <w:r w:rsidR="008359EF" w:rsidRPr="0054560B">
        <w:rPr>
          <w:rFonts w:ascii="仿宋_GB2312" w:eastAsia="仿宋_GB2312" w:hAnsi="Times New Roman" w:cs="宋体" w:hint="eastAsia"/>
          <w:kern w:val="0"/>
          <w:sz w:val="32"/>
          <w:szCs w:val="32"/>
        </w:rPr>
        <w:t>原则上</w:t>
      </w:r>
      <w:r w:rsidRPr="0054560B">
        <w:rPr>
          <w:rFonts w:ascii="仿宋_GB2312" w:eastAsia="仿宋_GB2312" w:hAnsi="Times New Roman" w:cs="宋体" w:hint="eastAsia"/>
          <w:color w:val="000000" w:themeColor="text1"/>
          <w:kern w:val="0"/>
          <w:sz w:val="32"/>
          <w:szCs w:val="32"/>
        </w:rPr>
        <w:t>参加实验教学的教师数与实验室专职技术人员数之比应大于</w:t>
      </w:r>
      <w:r w:rsidRPr="0054560B">
        <w:rPr>
          <w:rFonts w:ascii="仿宋_GB2312" w:eastAsia="仿宋_GB2312" w:hAnsi="宋体" w:cs="宋体" w:hint="eastAsia"/>
          <w:color w:val="000000" w:themeColor="text1"/>
          <w:kern w:val="0"/>
          <w:sz w:val="32"/>
          <w:szCs w:val="32"/>
        </w:rPr>
        <w:t>3</w:t>
      </w:r>
      <w:r w:rsidRPr="0054560B">
        <w:rPr>
          <w:rFonts w:ascii="仿宋_GB2312" w:eastAsia="仿宋_GB2312" w:hAnsi="Times New Roman" w:cs="宋体" w:hint="eastAsia"/>
          <w:color w:val="000000" w:themeColor="text1"/>
          <w:kern w:val="0"/>
          <w:sz w:val="32"/>
          <w:szCs w:val="32"/>
        </w:rPr>
        <w:t>。</w:t>
      </w:r>
    </w:p>
    <w:p w:rsidR="00363770" w:rsidRPr="0054560B" w:rsidRDefault="00363770"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w:t>
      </w:r>
      <w:r w:rsidR="00C30FFE" w:rsidRPr="0054560B">
        <w:rPr>
          <w:rFonts w:ascii="仿宋_GB2312" w:eastAsia="仿宋_GB2312" w:hAnsi="Times New Roman" w:cs="宋体" w:hint="eastAsia"/>
          <w:color w:val="000000" w:themeColor="text1"/>
          <w:kern w:val="0"/>
          <w:sz w:val="32"/>
          <w:szCs w:val="32"/>
        </w:rPr>
        <w:t>二十五</w:t>
      </w:r>
      <w:r w:rsidRPr="0054560B">
        <w:rPr>
          <w:rFonts w:ascii="仿宋_GB2312" w:eastAsia="仿宋_GB2312" w:hAnsi="Times New Roman" w:cs="宋体" w:hint="eastAsia"/>
          <w:color w:val="000000" w:themeColor="text1"/>
          <w:kern w:val="0"/>
          <w:sz w:val="32"/>
          <w:szCs w:val="32"/>
        </w:rPr>
        <w:t>条  实验室要加强管理，及时维修仪器设备，提高设备完好率和利用率。实验设备应保证：基础</w:t>
      </w:r>
      <w:r w:rsidR="00F51A14" w:rsidRPr="0054560B">
        <w:rPr>
          <w:rFonts w:ascii="仿宋_GB2312" w:eastAsia="仿宋_GB2312" w:hAnsi="Times New Roman" w:cs="宋体" w:hint="eastAsia"/>
          <w:color w:val="000000" w:themeColor="text1"/>
          <w:kern w:val="0"/>
          <w:sz w:val="32"/>
          <w:szCs w:val="32"/>
        </w:rPr>
        <w:t>实验</w:t>
      </w:r>
      <w:r w:rsidRPr="0054560B">
        <w:rPr>
          <w:rFonts w:ascii="仿宋_GB2312" w:eastAsia="仿宋_GB2312" w:hAnsi="Times New Roman" w:cs="宋体" w:hint="eastAsia"/>
          <w:color w:val="000000" w:themeColor="text1"/>
          <w:kern w:val="0"/>
          <w:sz w:val="32"/>
          <w:szCs w:val="32"/>
        </w:rPr>
        <w:t>课</w:t>
      </w:r>
      <w:r w:rsidR="00FC08F5" w:rsidRPr="0054560B">
        <w:rPr>
          <w:rFonts w:ascii="仿宋_GB2312" w:eastAsia="仿宋_GB2312" w:hAnsi="Times New Roman" w:cs="宋体" w:hint="eastAsia"/>
          <w:color w:val="000000" w:themeColor="text1"/>
          <w:kern w:val="0"/>
          <w:sz w:val="32"/>
          <w:szCs w:val="32"/>
        </w:rPr>
        <w:t>、专业基础</w:t>
      </w:r>
      <w:r w:rsidR="00F51A14" w:rsidRPr="0054560B">
        <w:rPr>
          <w:rFonts w:ascii="仿宋_GB2312" w:eastAsia="仿宋_GB2312" w:hAnsi="Times New Roman" w:cs="宋体" w:hint="eastAsia"/>
          <w:color w:val="000000" w:themeColor="text1"/>
          <w:kern w:val="0"/>
          <w:sz w:val="32"/>
          <w:szCs w:val="32"/>
        </w:rPr>
        <w:t>实验</w:t>
      </w:r>
      <w:r w:rsidR="00FC08F5" w:rsidRPr="0054560B">
        <w:rPr>
          <w:rFonts w:ascii="仿宋_GB2312" w:eastAsia="仿宋_GB2312" w:hAnsi="Times New Roman" w:cs="宋体" w:hint="eastAsia"/>
          <w:color w:val="000000" w:themeColor="text1"/>
          <w:kern w:val="0"/>
          <w:sz w:val="32"/>
          <w:szCs w:val="32"/>
        </w:rPr>
        <w:t>课</w:t>
      </w:r>
      <w:r w:rsidRPr="0054560B">
        <w:rPr>
          <w:rFonts w:ascii="仿宋_GB2312" w:eastAsia="仿宋_GB2312" w:hAnsi="Times New Roman" w:cs="宋体" w:hint="eastAsia"/>
          <w:color w:val="000000" w:themeColor="text1"/>
          <w:kern w:val="0"/>
          <w:sz w:val="32"/>
          <w:szCs w:val="32"/>
        </w:rPr>
        <w:t>达到一人一组</w:t>
      </w:r>
      <w:r w:rsidR="00FC08F5" w:rsidRPr="0054560B">
        <w:rPr>
          <w:rFonts w:ascii="仿宋_GB2312" w:eastAsia="仿宋_GB2312" w:hAnsi="Times New Roman" w:cs="宋体" w:hint="eastAsia"/>
          <w:color w:val="000000" w:themeColor="text1"/>
          <w:kern w:val="0"/>
          <w:sz w:val="32"/>
          <w:szCs w:val="32"/>
        </w:rPr>
        <w:t>（特殊设备除外）</w:t>
      </w:r>
      <w:r w:rsidRPr="0054560B">
        <w:rPr>
          <w:rFonts w:ascii="仿宋_GB2312" w:eastAsia="仿宋_GB2312" w:hAnsi="Times New Roman" w:cs="宋体" w:hint="eastAsia"/>
          <w:color w:val="000000" w:themeColor="text1"/>
          <w:kern w:val="0"/>
          <w:sz w:val="32"/>
          <w:szCs w:val="32"/>
        </w:rPr>
        <w:t>；专业</w:t>
      </w:r>
      <w:r w:rsidR="00F51A14" w:rsidRPr="0054560B">
        <w:rPr>
          <w:rFonts w:ascii="仿宋_GB2312" w:eastAsia="仿宋_GB2312" w:hAnsi="Times New Roman" w:cs="宋体" w:hint="eastAsia"/>
          <w:color w:val="000000" w:themeColor="text1"/>
          <w:kern w:val="0"/>
          <w:sz w:val="32"/>
          <w:szCs w:val="32"/>
        </w:rPr>
        <w:t>实验</w:t>
      </w:r>
      <w:r w:rsidRPr="0054560B">
        <w:rPr>
          <w:rFonts w:ascii="仿宋_GB2312" w:eastAsia="仿宋_GB2312" w:hAnsi="Times New Roman" w:cs="宋体" w:hint="eastAsia"/>
          <w:color w:val="000000" w:themeColor="text1"/>
          <w:kern w:val="0"/>
          <w:sz w:val="32"/>
          <w:szCs w:val="32"/>
        </w:rPr>
        <w:t>课应达到开出实验的基本要求，</w:t>
      </w:r>
      <w:r w:rsidRPr="0054560B">
        <w:rPr>
          <w:rFonts w:ascii="仿宋_GB2312" w:eastAsia="仿宋_GB2312" w:hAnsi="Times New Roman" w:cs="宋体" w:hint="eastAsia"/>
          <w:kern w:val="0"/>
          <w:sz w:val="32"/>
          <w:szCs w:val="32"/>
        </w:rPr>
        <w:t>原则上每组人数不应超过</w:t>
      </w:r>
      <w:r w:rsidR="00F51A14" w:rsidRPr="0054560B">
        <w:rPr>
          <w:rFonts w:ascii="仿宋_GB2312" w:eastAsia="仿宋_GB2312" w:hAnsi="宋体" w:cs="宋体" w:hint="eastAsia"/>
          <w:kern w:val="0"/>
          <w:sz w:val="32"/>
          <w:szCs w:val="32"/>
        </w:rPr>
        <w:t>2</w:t>
      </w:r>
      <w:r w:rsidRPr="0054560B">
        <w:rPr>
          <w:rFonts w:ascii="仿宋_GB2312" w:eastAsia="仿宋_GB2312" w:hAnsi="Times New Roman" w:cs="宋体" w:hint="eastAsia"/>
          <w:kern w:val="0"/>
          <w:sz w:val="32"/>
          <w:szCs w:val="32"/>
        </w:rPr>
        <w:t>人</w:t>
      </w:r>
      <w:r w:rsidR="00EB530A" w:rsidRPr="0054560B">
        <w:rPr>
          <w:rFonts w:ascii="仿宋_GB2312" w:eastAsia="仿宋_GB2312" w:hAnsi="Times New Roman" w:cs="宋体" w:hint="eastAsia"/>
          <w:kern w:val="0"/>
          <w:sz w:val="32"/>
          <w:szCs w:val="32"/>
        </w:rPr>
        <w:t>；</w:t>
      </w:r>
      <w:r w:rsidR="00EB530A" w:rsidRPr="0054560B">
        <w:rPr>
          <w:rFonts w:ascii="仿宋_GB2312" w:eastAsia="仿宋_GB2312" w:hAnsi="Times New Roman" w:cs="宋体" w:hint="eastAsia"/>
          <w:color w:val="000000" w:themeColor="text1"/>
          <w:kern w:val="0"/>
          <w:sz w:val="32"/>
          <w:szCs w:val="32"/>
        </w:rPr>
        <w:t>设计系统性实验一般3～4人为宜。</w:t>
      </w:r>
    </w:p>
    <w:p w:rsidR="005C36A6" w:rsidRDefault="00363770" w:rsidP="005C36A6">
      <w:pPr>
        <w:widowControl/>
        <w:wordWrap w:val="0"/>
        <w:spacing w:line="336" w:lineRule="auto"/>
        <w:ind w:firstLineChars="200" w:firstLine="640"/>
        <w:jc w:val="left"/>
        <w:rPr>
          <w:rFonts w:ascii="仿宋_GB2312" w:eastAsia="仿宋_GB2312" w:hAnsi="宋体"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w:t>
      </w:r>
      <w:r w:rsidR="00C30FFE" w:rsidRPr="0054560B">
        <w:rPr>
          <w:rFonts w:ascii="仿宋_GB2312" w:eastAsia="仿宋_GB2312" w:hAnsi="Times New Roman" w:cs="宋体" w:hint="eastAsia"/>
          <w:color w:val="000000" w:themeColor="text1"/>
          <w:kern w:val="0"/>
          <w:sz w:val="32"/>
          <w:szCs w:val="32"/>
        </w:rPr>
        <w:t>二十六</w:t>
      </w:r>
      <w:r w:rsidRPr="0054560B">
        <w:rPr>
          <w:rFonts w:ascii="仿宋_GB2312" w:eastAsia="仿宋_GB2312" w:hAnsi="Times New Roman" w:cs="宋体" w:hint="eastAsia"/>
          <w:color w:val="000000" w:themeColor="text1"/>
          <w:kern w:val="0"/>
          <w:sz w:val="32"/>
          <w:szCs w:val="32"/>
        </w:rPr>
        <w:t>条  实验指导</w:t>
      </w:r>
      <w:r w:rsidR="004A5171" w:rsidRPr="0054560B">
        <w:rPr>
          <w:rFonts w:ascii="仿宋_GB2312" w:eastAsia="仿宋_GB2312" w:hAnsi="Times New Roman" w:cs="宋体" w:hint="eastAsia"/>
          <w:color w:val="000000" w:themeColor="text1"/>
          <w:kern w:val="0"/>
          <w:sz w:val="32"/>
          <w:szCs w:val="32"/>
        </w:rPr>
        <w:t>教师</w:t>
      </w:r>
      <w:r w:rsidRPr="0054560B">
        <w:rPr>
          <w:rFonts w:ascii="仿宋_GB2312" w:eastAsia="仿宋_GB2312" w:hAnsi="Times New Roman" w:cs="宋体" w:hint="eastAsia"/>
          <w:color w:val="000000" w:themeColor="text1"/>
          <w:kern w:val="0"/>
          <w:sz w:val="32"/>
          <w:szCs w:val="32"/>
        </w:rPr>
        <w:t>配备：</w:t>
      </w:r>
      <w:r w:rsidR="005D5C1A" w:rsidRPr="000F1A50">
        <w:rPr>
          <w:rFonts w:ascii="仿宋_GB2312" w:eastAsia="仿宋_GB2312" w:hAnsi="Times New Roman" w:cs="宋体" w:hint="eastAsia"/>
          <w:kern w:val="0"/>
          <w:sz w:val="32"/>
          <w:szCs w:val="32"/>
        </w:rPr>
        <w:t>建议</w:t>
      </w:r>
      <w:r w:rsidRPr="0054560B">
        <w:rPr>
          <w:rFonts w:ascii="仿宋_GB2312" w:eastAsia="仿宋_GB2312" w:hAnsi="Times New Roman" w:cs="宋体" w:hint="eastAsia"/>
          <w:color w:val="000000" w:themeColor="text1"/>
          <w:kern w:val="0"/>
          <w:sz w:val="32"/>
          <w:szCs w:val="32"/>
        </w:rPr>
        <w:t>各类实验课</w:t>
      </w:r>
      <w:r w:rsidRPr="005C36A6">
        <w:rPr>
          <w:rFonts w:ascii="仿宋_GB2312" w:eastAsia="仿宋_GB2312" w:hAnsi="宋体" w:cs="宋体" w:hint="eastAsia"/>
          <w:color w:val="000000" w:themeColor="text1"/>
          <w:kern w:val="0"/>
          <w:sz w:val="32"/>
          <w:szCs w:val="32"/>
        </w:rPr>
        <w:t>15</w:t>
      </w:r>
      <w:r w:rsidR="00EB530A" w:rsidRPr="005C36A6">
        <w:rPr>
          <w:rFonts w:ascii="仿宋_GB2312" w:eastAsia="仿宋_GB2312" w:hAnsi="宋体" w:cs="宋体" w:hint="eastAsia"/>
          <w:color w:val="000000" w:themeColor="text1"/>
          <w:kern w:val="0"/>
          <w:sz w:val="32"/>
          <w:szCs w:val="32"/>
        </w:rPr>
        <w:t>～</w:t>
      </w:r>
    </w:p>
    <w:p w:rsidR="00363770" w:rsidRPr="0054560B" w:rsidRDefault="00780552" w:rsidP="005C36A6">
      <w:pPr>
        <w:widowControl/>
        <w:wordWrap w:val="0"/>
        <w:spacing w:line="336" w:lineRule="auto"/>
        <w:jc w:val="left"/>
        <w:rPr>
          <w:rFonts w:ascii="仿宋_GB2312" w:eastAsia="仿宋_GB2312" w:hAnsi="Times New Roman" w:cs="宋体"/>
          <w:color w:val="000000" w:themeColor="text1"/>
          <w:kern w:val="0"/>
          <w:sz w:val="32"/>
          <w:szCs w:val="32"/>
        </w:rPr>
      </w:pPr>
      <w:r w:rsidRPr="005C36A6">
        <w:rPr>
          <w:rFonts w:ascii="仿宋_GB2312" w:eastAsia="仿宋_GB2312" w:hAnsi="宋体" w:cs="宋体" w:hint="eastAsia"/>
          <w:color w:val="000000" w:themeColor="text1"/>
          <w:kern w:val="0"/>
          <w:sz w:val="32"/>
          <w:szCs w:val="32"/>
        </w:rPr>
        <w:t>20</w:t>
      </w:r>
      <w:r w:rsidR="00363770" w:rsidRPr="0054560B">
        <w:rPr>
          <w:rFonts w:ascii="仿宋_GB2312" w:eastAsia="仿宋_GB2312" w:hAnsi="Times New Roman" w:cs="宋体" w:hint="eastAsia"/>
          <w:color w:val="000000" w:themeColor="text1"/>
          <w:kern w:val="0"/>
          <w:sz w:val="32"/>
          <w:szCs w:val="32"/>
        </w:rPr>
        <w:t>人配一名指导</w:t>
      </w:r>
      <w:r w:rsidR="004A5171" w:rsidRPr="0054560B">
        <w:rPr>
          <w:rFonts w:ascii="仿宋_GB2312" w:eastAsia="仿宋_GB2312" w:hAnsi="Times New Roman" w:cs="宋体" w:hint="eastAsia"/>
          <w:color w:val="000000" w:themeColor="text1"/>
          <w:kern w:val="0"/>
          <w:sz w:val="32"/>
          <w:szCs w:val="32"/>
        </w:rPr>
        <w:t>教师，上机实验60人配一名指导教师</w:t>
      </w:r>
      <w:r w:rsidR="00363770" w:rsidRPr="0054560B">
        <w:rPr>
          <w:rFonts w:ascii="仿宋_GB2312" w:eastAsia="仿宋_GB2312" w:hAnsi="Times New Roman" w:cs="宋体" w:hint="eastAsia"/>
          <w:color w:val="000000" w:themeColor="text1"/>
          <w:kern w:val="0"/>
          <w:sz w:val="32"/>
          <w:szCs w:val="32"/>
        </w:rPr>
        <w:t>。</w:t>
      </w:r>
    </w:p>
    <w:p w:rsidR="002F78DB" w:rsidRPr="0054560B" w:rsidRDefault="00C05EBD"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第二十</w:t>
      </w:r>
      <w:r w:rsidR="00C30FFE" w:rsidRPr="0054560B">
        <w:rPr>
          <w:rFonts w:ascii="仿宋_GB2312" w:eastAsia="仿宋_GB2312" w:hAnsi="Times New Roman" w:cs="宋体" w:hint="eastAsia"/>
          <w:color w:val="000000" w:themeColor="text1"/>
          <w:kern w:val="0"/>
          <w:sz w:val="32"/>
          <w:szCs w:val="32"/>
        </w:rPr>
        <w:t>七</w:t>
      </w:r>
      <w:r w:rsidR="00363770" w:rsidRPr="0054560B">
        <w:rPr>
          <w:rFonts w:ascii="仿宋_GB2312" w:eastAsia="仿宋_GB2312" w:hAnsi="Times New Roman" w:cs="宋体" w:hint="eastAsia"/>
          <w:color w:val="000000" w:themeColor="text1"/>
          <w:kern w:val="0"/>
          <w:sz w:val="32"/>
          <w:szCs w:val="32"/>
        </w:rPr>
        <w:t xml:space="preserve">条  </w:t>
      </w:r>
      <w:r w:rsidR="00DF2FFA" w:rsidRPr="0054560B">
        <w:rPr>
          <w:rFonts w:ascii="仿宋_GB2312" w:eastAsia="仿宋_GB2312" w:hAnsi="Times New Roman" w:cs="宋体" w:hint="eastAsia"/>
          <w:color w:val="000000" w:themeColor="text1"/>
          <w:kern w:val="0"/>
          <w:sz w:val="32"/>
          <w:szCs w:val="32"/>
        </w:rPr>
        <w:t>学校建立实验教学督导制度，对实验教学工作</w:t>
      </w:r>
      <w:r w:rsidR="00EE61A9" w:rsidRPr="0054560B">
        <w:rPr>
          <w:rFonts w:ascii="仿宋_GB2312" w:eastAsia="仿宋_GB2312" w:hAnsi="Times New Roman" w:cs="宋体" w:hint="eastAsia"/>
          <w:kern w:val="0"/>
          <w:sz w:val="32"/>
          <w:szCs w:val="32"/>
        </w:rPr>
        <w:t>依据课表</w:t>
      </w:r>
      <w:r w:rsidR="00DF2FFA" w:rsidRPr="0054560B">
        <w:rPr>
          <w:rFonts w:ascii="仿宋_GB2312" w:eastAsia="仿宋_GB2312" w:hAnsi="Times New Roman" w:cs="宋体" w:hint="eastAsia"/>
          <w:color w:val="000000" w:themeColor="text1"/>
          <w:kern w:val="0"/>
          <w:sz w:val="32"/>
          <w:szCs w:val="32"/>
        </w:rPr>
        <w:t>进行全过程监督、检查和指导，为学校实验教学工作提供决策依据。</w:t>
      </w:r>
      <w:r w:rsidR="00363770" w:rsidRPr="0054560B">
        <w:rPr>
          <w:rFonts w:ascii="仿宋_GB2312" w:eastAsia="仿宋_GB2312" w:hAnsi="Times New Roman" w:cs="宋体" w:hint="eastAsia"/>
          <w:color w:val="000000" w:themeColor="text1"/>
          <w:kern w:val="0"/>
          <w:sz w:val="32"/>
          <w:szCs w:val="32"/>
        </w:rPr>
        <w:t>各学院要经常对实验教学情况进行检查、总结和分析，改进和推动实验教学工作。</w:t>
      </w:r>
    </w:p>
    <w:p w:rsidR="00C77D3A" w:rsidRPr="0054560B" w:rsidRDefault="004A5171" w:rsidP="00835AE9">
      <w:pPr>
        <w:widowControl/>
        <w:spacing w:line="960" w:lineRule="auto"/>
        <w:jc w:val="center"/>
        <w:rPr>
          <w:rFonts w:ascii="仿宋_GB2312" w:eastAsia="仿宋_GB2312" w:hAnsi="Times New Roman" w:cs="宋体"/>
          <w:b/>
          <w:color w:val="000000" w:themeColor="text1"/>
          <w:kern w:val="0"/>
          <w:sz w:val="32"/>
          <w:szCs w:val="32"/>
        </w:rPr>
      </w:pPr>
      <w:r w:rsidRPr="0054560B">
        <w:rPr>
          <w:rFonts w:ascii="仿宋_GB2312" w:eastAsia="仿宋_GB2312" w:hAnsi="Times New Roman" w:cs="宋体" w:hint="eastAsia"/>
          <w:b/>
          <w:color w:val="000000" w:themeColor="text1"/>
          <w:kern w:val="0"/>
          <w:sz w:val="32"/>
          <w:szCs w:val="32"/>
        </w:rPr>
        <w:t>第</w:t>
      </w:r>
      <w:r w:rsidR="00C30FFE" w:rsidRPr="0054560B">
        <w:rPr>
          <w:rFonts w:ascii="仿宋_GB2312" w:eastAsia="仿宋_GB2312" w:hAnsi="Times New Roman" w:cs="宋体" w:hint="eastAsia"/>
          <w:b/>
          <w:color w:val="000000" w:themeColor="text1"/>
          <w:kern w:val="0"/>
          <w:sz w:val="32"/>
          <w:szCs w:val="32"/>
        </w:rPr>
        <w:t>五</w:t>
      </w:r>
      <w:r w:rsidRPr="0054560B">
        <w:rPr>
          <w:rFonts w:ascii="仿宋_GB2312" w:eastAsia="仿宋_GB2312" w:hAnsi="Times New Roman" w:cs="宋体" w:hint="eastAsia"/>
          <w:b/>
          <w:color w:val="000000" w:themeColor="text1"/>
          <w:kern w:val="0"/>
          <w:sz w:val="32"/>
          <w:szCs w:val="32"/>
        </w:rPr>
        <w:t>章  实验</w:t>
      </w:r>
      <w:r w:rsidR="00C565D4" w:rsidRPr="0054560B">
        <w:rPr>
          <w:rFonts w:ascii="仿宋_GB2312" w:eastAsia="仿宋_GB2312" w:hAnsi="Times New Roman" w:cs="宋体" w:hint="eastAsia"/>
          <w:b/>
          <w:color w:val="000000" w:themeColor="text1"/>
          <w:kern w:val="0"/>
          <w:sz w:val="32"/>
          <w:szCs w:val="32"/>
        </w:rPr>
        <w:t>教师</w:t>
      </w:r>
    </w:p>
    <w:p w:rsidR="00C77D3A" w:rsidRPr="0054560B" w:rsidRDefault="00C77D3A"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第二十</w:t>
      </w:r>
      <w:r w:rsidR="00C30FFE" w:rsidRPr="0054560B">
        <w:rPr>
          <w:rFonts w:ascii="仿宋_GB2312" w:eastAsia="仿宋_GB2312" w:hAnsi="Times New Roman" w:cs="宋体" w:hint="eastAsia"/>
          <w:color w:val="000000" w:themeColor="text1"/>
          <w:kern w:val="0"/>
          <w:sz w:val="32"/>
          <w:szCs w:val="32"/>
        </w:rPr>
        <w:t>八</w:t>
      </w:r>
      <w:r w:rsidRPr="0054560B">
        <w:rPr>
          <w:rFonts w:ascii="仿宋_GB2312" w:eastAsia="仿宋_GB2312" w:hAnsi="Times New Roman" w:cs="宋体" w:hint="eastAsia"/>
          <w:color w:val="000000" w:themeColor="text1"/>
          <w:kern w:val="0"/>
          <w:sz w:val="32"/>
          <w:szCs w:val="32"/>
        </w:rPr>
        <w:t>条  实验教师资格</w:t>
      </w:r>
    </w:p>
    <w:p w:rsidR="002138F7" w:rsidRPr="0054560B" w:rsidRDefault="00C77D3A" w:rsidP="0054560B">
      <w:pPr>
        <w:widowControl/>
        <w:wordWrap w:val="0"/>
        <w:spacing w:line="336" w:lineRule="auto"/>
        <w:ind w:firstLineChars="200" w:firstLine="640"/>
        <w:jc w:val="left"/>
        <w:rPr>
          <w:rFonts w:ascii="仿宋_GB2312" w:eastAsia="仿宋_GB2312" w:hAnsi="宋体"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lastRenderedPageBreak/>
        <w:t xml:space="preserve">1. </w:t>
      </w:r>
      <w:r w:rsidR="002138F7" w:rsidRPr="0054560B">
        <w:rPr>
          <w:rFonts w:ascii="仿宋_GB2312" w:eastAsia="仿宋_GB2312" w:hAnsi="Times New Roman" w:cs="宋体" w:hint="eastAsia"/>
          <w:color w:val="000000" w:themeColor="text1"/>
          <w:kern w:val="0"/>
          <w:sz w:val="32"/>
          <w:szCs w:val="32"/>
        </w:rPr>
        <w:t>实验主讲</w:t>
      </w:r>
      <w:r w:rsidR="006140C1" w:rsidRPr="0054560B">
        <w:rPr>
          <w:rFonts w:ascii="仿宋_GB2312" w:eastAsia="仿宋_GB2312" w:hAnsi="Times New Roman" w:cs="宋体" w:hint="eastAsia"/>
          <w:color w:val="000000" w:themeColor="text1"/>
          <w:kern w:val="0"/>
          <w:sz w:val="32"/>
          <w:szCs w:val="32"/>
        </w:rPr>
        <w:t>教师</w:t>
      </w:r>
      <w:r w:rsidR="005F1C7B" w:rsidRPr="0054560B">
        <w:rPr>
          <w:rFonts w:ascii="仿宋_GB2312" w:eastAsia="仿宋_GB2312" w:hAnsi="Times New Roman" w:cs="宋体" w:hint="eastAsia"/>
          <w:color w:val="000000" w:themeColor="text1"/>
          <w:kern w:val="0"/>
          <w:sz w:val="32"/>
          <w:szCs w:val="32"/>
        </w:rPr>
        <w:t>应由讲师或工程师及</w:t>
      </w:r>
      <w:r w:rsidR="002138F7" w:rsidRPr="0054560B">
        <w:rPr>
          <w:rFonts w:ascii="仿宋_GB2312" w:eastAsia="仿宋_GB2312" w:hAnsi="Times New Roman" w:cs="宋体" w:hint="eastAsia"/>
          <w:color w:val="000000" w:themeColor="text1"/>
          <w:kern w:val="0"/>
          <w:sz w:val="32"/>
          <w:szCs w:val="32"/>
        </w:rPr>
        <w:t>以上职称的有经验的</w:t>
      </w:r>
      <w:r w:rsidR="005F1C7B" w:rsidRPr="0054560B">
        <w:rPr>
          <w:rFonts w:ascii="仿宋_GB2312" w:eastAsia="仿宋_GB2312" w:hAnsi="Times New Roman" w:cs="宋体" w:hint="eastAsia"/>
          <w:color w:val="000000" w:themeColor="text1"/>
          <w:kern w:val="0"/>
          <w:sz w:val="32"/>
          <w:szCs w:val="32"/>
        </w:rPr>
        <w:t>教</w:t>
      </w:r>
      <w:r w:rsidR="006140C1" w:rsidRPr="0054560B">
        <w:rPr>
          <w:rFonts w:ascii="仿宋_GB2312" w:eastAsia="仿宋_GB2312" w:hAnsi="Times New Roman" w:cs="宋体" w:hint="eastAsia"/>
          <w:color w:val="000000" w:themeColor="text1"/>
          <w:kern w:val="0"/>
          <w:sz w:val="32"/>
          <w:szCs w:val="32"/>
        </w:rPr>
        <w:t>师</w:t>
      </w:r>
      <w:r w:rsidR="002138F7" w:rsidRPr="0054560B">
        <w:rPr>
          <w:rFonts w:ascii="仿宋_GB2312" w:eastAsia="仿宋_GB2312" w:hAnsi="Times New Roman" w:cs="宋体" w:hint="eastAsia"/>
          <w:color w:val="000000" w:themeColor="text1"/>
          <w:kern w:val="0"/>
          <w:sz w:val="32"/>
          <w:szCs w:val="32"/>
        </w:rPr>
        <w:t>担任。</w:t>
      </w:r>
    </w:p>
    <w:p w:rsidR="002138F7" w:rsidRPr="0054560B" w:rsidRDefault="00C77D3A" w:rsidP="0054560B">
      <w:pPr>
        <w:widowControl/>
        <w:wordWrap w:val="0"/>
        <w:spacing w:line="336" w:lineRule="auto"/>
        <w:ind w:firstLineChars="200" w:firstLine="640"/>
        <w:jc w:val="left"/>
        <w:rPr>
          <w:rFonts w:ascii="仿宋_GB2312" w:eastAsia="仿宋_GB2312" w:hAnsi="宋体"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 xml:space="preserve">2. </w:t>
      </w:r>
      <w:r w:rsidR="002138F7" w:rsidRPr="0054560B">
        <w:rPr>
          <w:rFonts w:ascii="仿宋_GB2312" w:eastAsia="仿宋_GB2312" w:hAnsi="Times New Roman" w:cs="宋体" w:hint="eastAsia"/>
          <w:color w:val="000000" w:themeColor="text1"/>
          <w:kern w:val="0"/>
          <w:sz w:val="32"/>
          <w:szCs w:val="32"/>
        </w:rPr>
        <w:t>实验指导人员可由教师或专职实验技术人员担任，助教、研究生可作为实验辅助指导人员参加实验指导工作。</w:t>
      </w:r>
    </w:p>
    <w:p w:rsidR="002138F7" w:rsidRPr="0054560B" w:rsidRDefault="00C77D3A" w:rsidP="0054560B">
      <w:pPr>
        <w:widowControl/>
        <w:wordWrap w:val="0"/>
        <w:spacing w:line="336" w:lineRule="auto"/>
        <w:ind w:firstLineChars="200" w:firstLine="640"/>
        <w:jc w:val="left"/>
        <w:rPr>
          <w:rFonts w:ascii="仿宋_GB2312" w:eastAsia="仿宋_GB2312" w:hAnsi="宋体"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 xml:space="preserve">3. </w:t>
      </w:r>
      <w:r w:rsidR="002138F7" w:rsidRPr="0054560B">
        <w:rPr>
          <w:rFonts w:ascii="仿宋_GB2312" w:eastAsia="仿宋_GB2312" w:hAnsi="Times New Roman" w:cs="宋体" w:hint="eastAsia"/>
          <w:color w:val="000000" w:themeColor="text1"/>
          <w:kern w:val="0"/>
          <w:sz w:val="32"/>
          <w:szCs w:val="32"/>
        </w:rPr>
        <w:t>首次上岗主讲或指导实验的教师或实验技术人员必须试讲和试做，合格后方能上岗</w:t>
      </w:r>
      <w:r w:rsidR="00E10F54" w:rsidRPr="0054560B">
        <w:rPr>
          <w:rFonts w:ascii="仿宋_GB2312" w:eastAsia="仿宋_GB2312" w:hAnsi="Times New Roman" w:cs="宋体" w:hint="eastAsia"/>
          <w:color w:val="000000" w:themeColor="text1"/>
          <w:kern w:val="0"/>
          <w:sz w:val="32"/>
          <w:szCs w:val="32"/>
        </w:rPr>
        <w:t>。具体按西安电子科技大学本科教学准入制度实施细则执行</w:t>
      </w:r>
      <w:r w:rsidR="002138F7" w:rsidRPr="0054560B">
        <w:rPr>
          <w:rFonts w:ascii="仿宋_GB2312" w:eastAsia="仿宋_GB2312" w:hAnsi="Times New Roman" w:cs="宋体" w:hint="eastAsia"/>
          <w:color w:val="000000" w:themeColor="text1"/>
          <w:kern w:val="0"/>
          <w:sz w:val="32"/>
          <w:szCs w:val="32"/>
        </w:rPr>
        <w:t>。</w:t>
      </w:r>
    </w:p>
    <w:p w:rsidR="00C77D3A" w:rsidRPr="0054560B" w:rsidRDefault="00C77D3A"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第二十</w:t>
      </w:r>
      <w:r w:rsidR="00C30FFE" w:rsidRPr="0054560B">
        <w:rPr>
          <w:rFonts w:ascii="仿宋_GB2312" w:eastAsia="仿宋_GB2312" w:hAnsi="Times New Roman" w:cs="宋体" w:hint="eastAsia"/>
          <w:color w:val="000000" w:themeColor="text1"/>
          <w:kern w:val="0"/>
          <w:sz w:val="32"/>
          <w:szCs w:val="32"/>
        </w:rPr>
        <w:t>九</w:t>
      </w:r>
      <w:r w:rsidRPr="0054560B">
        <w:rPr>
          <w:rFonts w:ascii="仿宋_GB2312" w:eastAsia="仿宋_GB2312" w:hAnsi="Times New Roman" w:cs="宋体" w:hint="eastAsia"/>
          <w:color w:val="000000" w:themeColor="text1"/>
          <w:kern w:val="0"/>
          <w:sz w:val="32"/>
          <w:szCs w:val="32"/>
        </w:rPr>
        <w:t>条  实验教师职责</w:t>
      </w:r>
    </w:p>
    <w:p w:rsidR="002138F7" w:rsidRPr="0054560B" w:rsidRDefault="00C77D3A" w:rsidP="0054560B">
      <w:pPr>
        <w:widowControl/>
        <w:wordWrap w:val="0"/>
        <w:spacing w:line="336" w:lineRule="auto"/>
        <w:ind w:firstLineChars="200" w:firstLine="640"/>
        <w:jc w:val="left"/>
        <w:rPr>
          <w:rFonts w:ascii="仿宋_GB2312" w:eastAsia="仿宋_GB2312" w:hAnsi="宋体"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1.</w:t>
      </w:r>
      <w:r w:rsidR="00820B58" w:rsidRPr="0054560B">
        <w:rPr>
          <w:rFonts w:ascii="仿宋_GB2312" w:eastAsia="仿宋_GB2312" w:hAnsi="Times New Roman" w:cs="宋体" w:hint="eastAsia"/>
          <w:color w:val="000000" w:themeColor="text1"/>
          <w:kern w:val="0"/>
          <w:sz w:val="32"/>
          <w:szCs w:val="32"/>
        </w:rPr>
        <w:t>实验</w:t>
      </w:r>
      <w:r w:rsidR="002138F7" w:rsidRPr="0054560B">
        <w:rPr>
          <w:rFonts w:ascii="仿宋_GB2312" w:eastAsia="仿宋_GB2312" w:hAnsi="Times New Roman" w:cs="宋体" w:hint="eastAsia"/>
          <w:color w:val="000000" w:themeColor="text1"/>
          <w:kern w:val="0"/>
          <w:sz w:val="32"/>
          <w:szCs w:val="32"/>
        </w:rPr>
        <w:t>前做好实验准备</w:t>
      </w:r>
      <w:r w:rsidR="00F36D1D" w:rsidRPr="0054560B">
        <w:rPr>
          <w:rFonts w:ascii="仿宋_GB2312" w:eastAsia="仿宋_GB2312" w:hAnsi="Times New Roman" w:cs="宋体" w:hint="eastAsia"/>
          <w:color w:val="000000" w:themeColor="text1"/>
          <w:kern w:val="0"/>
          <w:sz w:val="32"/>
          <w:szCs w:val="32"/>
        </w:rPr>
        <w:t>，包括教案、实验物品及仪器设备检查</w:t>
      </w:r>
      <w:r w:rsidR="002138F7" w:rsidRPr="0054560B">
        <w:rPr>
          <w:rFonts w:ascii="仿宋_GB2312" w:eastAsia="仿宋_GB2312" w:hAnsi="Times New Roman" w:cs="宋体" w:hint="eastAsia"/>
          <w:color w:val="000000" w:themeColor="text1"/>
          <w:kern w:val="0"/>
          <w:sz w:val="32"/>
          <w:szCs w:val="32"/>
        </w:rPr>
        <w:t>。对本学年首次开</w:t>
      </w:r>
      <w:r w:rsidR="00820B58" w:rsidRPr="0054560B">
        <w:rPr>
          <w:rFonts w:ascii="仿宋_GB2312" w:eastAsia="仿宋_GB2312" w:hAnsi="Times New Roman" w:cs="宋体" w:hint="eastAsia"/>
          <w:color w:val="000000" w:themeColor="text1"/>
          <w:kern w:val="0"/>
          <w:sz w:val="32"/>
          <w:szCs w:val="32"/>
        </w:rPr>
        <w:t>设</w:t>
      </w:r>
      <w:r w:rsidR="002138F7" w:rsidRPr="0054560B">
        <w:rPr>
          <w:rFonts w:ascii="仿宋_GB2312" w:eastAsia="仿宋_GB2312" w:hAnsi="Times New Roman" w:cs="宋体" w:hint="eastAsia"/>
          <w:color w:val="000000" w:themeColor="text1"/>
          <w:kern w:val="0"/>
          <w:sz w:val="32"/>
          <w:szCs w:val="32"/>
        </w:rPr>
        <w:t>的实验，指导教师必须试做。</w:t>
      </w:r>
    </w:p>
    <w:p w:rsidR="002138F7" w:rsidRPr="0054560B" w:rsidRDefault="00C77D3A" w:rsidP="0054560B">
      <w:pPr>
        <w:widowControl/>
        <w:wordWrap w:val="0"/>
        <w:spacing w:line="336" w:lineRule="auto"/>
        <w:ind w:firstLineChars="200" w:firstLine="640"/>
        <w:jc w:val="left"/>
        <w:rPr>
          <w:rFonts w:ascii="仿宋_GB2312" w:eastAsia="仿宋_GB2312" w:hAnsi="宋体"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2.</w:t>
      </w:r>
      <w:r w:rsidR="002138F7" w:rsidRPr="0054560B">
        <w:rPr>
          <w:rFonts w:ascii="仿宋_GB2312" w:eastAsia="仿宋_GB2312" w:hAnsi="Times New Roman" w:cs="宋体" w:hint="eastAsia"/>
          <w:color w:val="000000" w:themeColor="text1"/>
          <w:kern w:val="0"/>
          <w:sz w:val="32"/>
          <w:szCs w:val="32"/>
        </w:rPr>
        <w:t>检查学生实验预习情况，未预习者不得参加实验。</w:t>
      </w:r>
    </w:p>
    <w:p w:rsidR="00AD364E" w:rsidRPr="0054560B" w:rsidRDefault="00C77D3A" w:rsidP="0054560B">
      <w:pPr>
        <w:spacing w:line="360" w:lineRule="auto"/>
        <w:ind w:firstLineChars="200" w:firstLine="640"/>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3.</w:t>
      </w:r>
      <w:r w:rsidR="00F36D1D" w:rsidRPr="0054560B">
        <w:rPr>
          <w:rFonts w:ascii="仿宋_GB2312" w:eastAsia="仿宋_GB2312" w:hint="eastAsia"/>
          <w:color w:val="000000" w:themeColor="text1"/>
          <w:sz w:val="32"/>
          <w:szCs w:val="32"/>
        </w:rPr>
        <w:t>在实验过程中，要注意发现问题，及时指导；要采用启发式教学，注意培养学生的独立观察、独立思考、独立分析、独立解决问题的能力和严谨科学的作风。</w:t>
      </w:r>
      <w:r w:rsidR="002138F7" w:rsidRPr="0054560B">
        <w:rPr>
          <w:rFonts w:ascii="仿宋_GB2312" w:eastAsia="仿宋_GB2312" w:hAnsi="Times New Roman" w:cs="宋体" w:hint="eastAsia"/>
          <w:color w:val="000000" w:themeColor="text1"/>
          <w:kern w:val="0"/>
          <w:sz w:val="32"/>
          <w:szCs w:val="32"/>
        </w:rPr>
        <w:t>要求学生完成规定的实验项目，缺少实验项目者必须补做。</w:t>
      </w:r>
    </w:p>
    <w:p w:rsidR="00AD364E" w:rsidRPr="0054560B" w:rsidRDefault="00AD364E" w:rsidP="0054560B">
      <w:pPr>
        <w:spacing w:line="360" w:lineRule="auto"/>
        <w:ind w:firstLineChars="200" w:firstLine="640"/>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4. 认真批改实验报告和作业，做好实验成绩的考核和记载；对不合要求的实验报告应退回重做；对抄袭他人者，</w:t>
      </w:r>
      <w:r w:rsidR="005F1C7B" w:rsidRPr="0054560B">
        <w:rPr>
          <w:rFonts w:ascii="仿宋_GB2312" w:eastAsia="仿宋_GB2312" w:hAnsi="Times New Roman" w:cs="宋体" w:hint="eastAsia"/>
          <w:color w:val="000000" w:themeColor="text1"/>
          <w:kern w:val="0"/>
          <w:sz w:val="32"/>
          <w:szCs w:val="32"/>
        </w:rPr>
        <w:t>认定作弊并</w:t>
      </w:r>
      <w:r w:rsidRPr="0054560B">
        <w:rPr>
          <w:rFonts w:ascii="仿宋_GB2312" w:eastAsia="仿宋_GB2312" w:hAnsi="Times New Roman" w:cs="宋体" w:hint="eastAsia"/>
          <w:color w:val="000000" w:themeColor="text1"/>
          <w:kern w:val="0"/>
          <w:sz w:val="32"/>
          <w:szCs w:val="32"/>
        </w:rPr>
        <w:t>严肃查处。</w:t>
      </w:r>
    </w:p>
    <w:p w:rsidR="002138F7" w:rsidRPr="0054560B" w:rsidRDefault="00F36D1D"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t xml:space="preserve">5. </w:t>
      </w:r>
      <w:r w:rsidR="002138F7" w:rsidRPr="0054560B">
        <w:rPr>
          <w:rFonts w:ascii="仿宋_GB2312" w:eastAsia="仿宋_GB2312" w:hAnsi="Times New Roman" w:cs="宋体" w:hint="eastAsia"/>
          <w:color w:val="000000" w:themeColor="text1"/>
          <w:kern w:val="0"/>
          <w:sz w:val="32"/>
          <w:szCs w:val="32"/>
        </w:rPr>
        <w:t>积极开展实验教学</w:t>
      </w:r>
      <w:r w:rsidRPr="0054560B">
        <w:rPr>
          <w:rFonts w:ascii="仿宋_GB2312" w:eastAsia="仿宋_GB2312" w:hAnsi="Times New Roman" w:cs="宋体" w:hint="eastAsia"/>
          <w:color w:val="000000" w:themeColor="text1"/>
          <w:kern w:val="0"/>
          <w:sz w:val="32"/>
          <w:szCs w:val="32"/>
        </w:rPr>
        <w:t>改革与</w:t>
      </w:r>
      <w:r w:rsidR="002138F7" w:rsidRPr="0054560B">
        <w:rPr>
          <w:rFonts w:ascii="仿宋_GB2312" w:eastAsia="仿宋_GB2312" w:hAnsi="Times New Roman" w:cs="宋体" w:hint="eastAsia"/>
          <w:color w:val="000000" w:themeColor="text1"/>
          <w:kern w:val="0"/>
          <w:sz w:val="32"/>
          <w:szCs w:val="32"/>
        </w:rPr>
        <w:t>研究，改革陈旧的实验项目、实验内容和实验方法，</w:t>
      </w:r>
      <w:r w:rsidR="007E478F" w:rsidRPr="0054560B">
        <w:rPr>
          <w:rFonts w:ascii="仿宋_GB2312" w:eastAsia="仿宋_GB2312" w:hAnsi="Times New Roman" w:cs="宋体" w:hint="eastAsia"/>
          <w:color w:val="000000" w:themeColor="text1"/>
          <w:kern w:val="0"/>
          <w:sz w:val="32"/>
          <w:szCs w:val="32"/>
        </w:rPr>
        <w:t>加强新实验项目的开发和新实验设备的研制，</w:t>
      </w:r>
      <w:r w:rsidR="002138F7" w:rsidRPr="0054560B">
        <w:rPr>
          <w:rFonts w:ascii="仿宋_GB2312" w:eastAsia="仿宋_GB2312" w:hAnsi="Times New Roman" w:cs="宋体" w:hint="eastAsia"/>
          <w:color w:val="000000" w:themeColor="text1"/>
          <w:kern w:val="0"/>
          <w:sz w:val="32"/>
          <w:szCs w:val="32"/>
        </w:rPr>
        <w:t>不断提高实</w:t>
      </w:r>
      <w:r w:rsidR="007E478F" w:rsidRPr="0054560B">
        <w:rPr>
          <w:rFonts w:ascii="仿宋_GB2312" w:eastAsia="仿宋_GB2312" w:hAnsi="Times New Roman" w:cs="宋体" w:hint="eastAsia"/>
          <w:color w:val="000000" w:themeColor="text1"/>
          <w:kern w:val="0"/>
          <w:sz w:val="32"/>
          <w:szCs w:val="32"/>
        </w:rPr>
        <w:t>验</w:t>
      </w:r>
      <w:r w:rsidR="002138F7" w:rsidRPr="0054560B">
        <w:rPr>
          <w:rFonts w:ascii="仿宋_GB2312" w:eastAsia="仿宋_GB2312" w:hAnsi="Times New Roman" w:cs="宋体" w:hint="eastAsia"/>
          <w:color w:val="000000" w:themeColor="text1"/>
          <w:kern w:val="0"/>
          <w:sz w:val="32"/>
          <w:szCs w:val="32"/>
        </w:rPr>
        <w:t>教学</w:t>
      </w:r>
      <w:r w:rsidR="005F1C7B" w:rsidRPr="0054560B">
        <w:rPr>
          <w:rFonts w:ascii="仿宋_GB2312" w:eastAsia="仿宋_GB2312" w:hAnsi="Times New Roman" w:cs="宋体" w:hint="eastAsia"/>
          <w:color w:val="000000" w:themeColor="text1"/>
          <w:kern w:val="0"/>
          <w:sz w:val="32"/>
          <w:szCs w:val="32"/>
        </w:rPr>
        <w:t>水平</w:t>
      </w:r>
      <w:r w:rsidR="002138F7" w:rsidRPr="0054560B">
        <w:rPr>
          <w:rFonts w:ascii="仿宋_GB2312" w:eastAsia="仿宋_GB2312" w:hAnsi="Times New Roman" w:cs="宋体" w:hint="eastAsia"/>
          <w:color w:val="000000" w:themeColor="text1"/>
          <w:kern w:val="0"/>
          <w:sz w:val="32"/>
          <w:szCs w:val="32"/>
        </w:rPr>
        <w:t>。</w:t>
      </w:r>
    </w:p>
    <w:p w:rsidR="00941176" w:rsidRPr="0054560B" w:rsidRDefault="00072682"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Ansi="Times New Roman" w:cs="宋体" w:hint="eastAsia"/>
          <w:color w:val="000000" w:themeColor="text1"/>
          <w:kern w:val="0"/>
          <w:sz w:val="32"/>
          <w:szCs w:val="32"/>
        </w:rPr>
        <w:lastRenderedPageBreak/>
        <w:t>6.</w:t>
      </w:r>
      <w:r w:rsidR="006C1522" w:rsidRPr="0054560B">
        <w:rPr>
          <w:rFonts w:ascii="仿宋_GB2312" w:eastAsia="仿宋_GB2312" w:hAnsi="Times New Roman" w:cs="宋体" w:hint="eastAsia"/>
          <w:color w:val="000000" w:themeColor="text1"/>
          <w:kern w:val="0"/>
          <w:sz w:val="32"/>
          <w:szCs w:val="32"/>
        </w:rPr>
        <w:t>实验</w:t>
      </w:r>
      <w:r w:rsidRPr="0054560B">
        <w:rPr>
          <w:rFonts w:ascii="仿宋_GB2312" w:eastAsia="仿宋_GB2312" w:hAnsi="Times New Roman" w:cs="宋体" w:hint="eastAsia"/>
          <w:color w:val="000000" w:themeColor="text1"/>
          <w:kern w:val="0"/>
          <w:sz w:val="32"/>
          <w:szCs w:val="32"/>
        </w:rPr>
        <w:t>中心</w:t>
      </w:r>
      <w:r w:rsidR="006C1522" w:rsidRPr="0054560B">
        <w:rPr>
          <w:rFonts w:ascii="仿宋_GB2312" w:eastAsia="仿宋_GB2312" w:hAnsi="Times New Roman" w:cs="宋体" w:hint="eastAsia"/>
          <w:color w:val="000000" w:themeColor="text1"/>
          <w:kern w:val="0"/>
          <w:sz w:val="32"/>
          <w:szCs w:val="32"/>
        </w:rPr>
        <w:t>主任</w:t>
      </w:r>
      <w:r w:rsidR="00B959CE" w:rsidRPr="0054560B">
        <w:rPr>
          <w:rFonts w:ascii="仿宋_GB2312" w:eastAsia="仿宋_GB2312" w:hAnsi="Times New Roman" w:cs="宋体" w:hint="eastAsia"/>
          <w:color w:val="000000" w:themeColor="text1"/>
          <w:kern w:val="0"/>
          <w:sz w:val="32"/>
          <w:szCs w:val="32"/>
        </w:rPr>
        <w:t>及所属学院主管院长应</w:t>
      </w:r>
      <w:r w:rsidR="006C1522" w:rsidRPr="0054560B">
        <w:rPr>
          <w:rFonts w:ascii="仿宋_GB2312" w:eastAsia="仿宋_GB2312" w:hAnsi="Times New Roman" w:cs="宋体" w:hint="eastAsia"/>
          <w:color w:val="000000" w:themeColor="text1"/>
          <w:kern w:val="0"/>
          <w:sz w:val="32"/>
          <w:szCs w:val="32"/>
        </w:rPr>
        <w:t>全面负责实验室管理工作，主要包括实验室建设规划和</w:t>
      </w:r>
      <w:r w:rsidR="005F1C7B" w:rsidRPr="0054560B">
        <w:rPr>
          <w:rFonts w:ascii="仿宋_GB2312" w:eastAsia="仿宋_GB2312" w:hAnsi="Times New Roman" w:cs="宋体" w:hint="eastAsia"/>
          <w:color w:val="000000" w:themeColor="text1"/>
          <w:kern w:val="0"/>
          <w:sz w:val="32"/>
          <w:szCs w:val="32"/>
        </w:rPr>
        <w:t>实施</w:t>
      </w:r>
      <w:r w:rsidR="006C1522" w:rsidRPr="0054560B">
        <w:rPr>
          <w:rFonts w:ascii="仿宋_GB2312" w:eastAsia="仿宋_GB2312" w:hAnsi="Times New Roman" w:cs="宋体" w:hint="eastAsia"/>
          <w:color w:val="000000" w:themeColor="text1"/>
          <w:kern w:val="0"/>
          <w:sz w:val="32"/>
          <w:szCs w:val="32"/>
        </w:rPr>
        <w:t>计划，实验</w:t>
      </w:r>
      <w:r w:rsidR="00CE2BEF" w:rsidRPr="0054560B">
        <w:rPr>
          <w:rFonts w:ascii="仿宋_GB2312" w:eastAsia="仿宋_GB2312" w:hAnsi="Times New Roman" w:cs="宋体" w:hint="eastAsia"/>
          <w:color w:val="000000" w:themeColor="text1"/>
          <w:kern w:val="0"/>
          <w:sz w:val="32"/>
          <w:szCs w:val="32"/>
        </w:rPr>
        <w:t>教师</w:t>
      </w:r>
      <w:r w:rsidR="006C1522" w:rsidRPr="0054560B">
        <w:rPr>
          <w:rFonts w:ascii="仿宋_GB2312" w:eastAsia="仿宋_GB2312" w:hAnsi="Times New Roman" w:cs="宋体" w:hint="eastAsia"/>
          <w:color w:val="000000" w:themeColor="text1"/>
          <w:kern w:val="0"/>
          <w:sz w:val="32"/>
          <w:szCs w:val="32"/>
        </w:rPr>
        <w:t>队伍建设和考核，实验教学大纲、实验教材的审定，组织研究实验教学规律，吸收科研和教学的新成果，不断改进教学方法，改进与开发实验装置，更新实验教学内容，逐步增开综合性和设计性实验，并创造条件设立一定数量的开放性实验项目供学生选做。</w:t>
      </w:r>
    </w:p>
    <w:p w:rsidR="00F36D1D" w:rsidRPr="0054560B" w:rsidRDefault="00F36D1D" w:rsidP="00835AE9">
      <w:pPr>
        <w:widowControl/>
        <w:spacing w:line="960" w:lineRule="auto"/>
        <w:jc w:val="center"/>
        <w:rPr>
          <w:rFonts w:ascii="仿宋_GB2312" w:eastAsia="仿宋_GB2312" w:hAnsi="Times New Roman" w:cs="宋体"/>
          <w:b/>
          <w:color w:val="000000" w:themeColor="text1"/>
          <w:kern w:val="0"/>
          <w:sz w:val="32"/>
          <w:szCs w:val="32"/>
        </w:rPr>
      </w:pPr>
      <w:r w:rsidRPr="0054560B">
        <w:rPr>
          <w:rFonts w:ascii="仿宋_GB2312" w:eastAsia="仿宋_GB2312" w:hAnsi="Times New Roman" w:cs="宋体" w:hint="eastAsia"/>
          <w:b/>
          <w:color w:val="000000" w:themeColor="text1"/>
          <w:kern w:val="0"/>
          <w:sz w:val="32"/>
          <w:szCs w:val="32"/>
        </w:rPr>
        <w:t>第</w:t>
      </w:r>
      <w:r w:rsidR="00C30FFE" w:rsidRPr="0054560B">
        <w:rPr>
          <w:rFonts w:ascii="仿宋_GB2312" w:eastAsia="仿宋_GB2312" w:hAnsi="Times New Roman" w:cs="宋体" w:hint="eastAsia"/>
          <w:b/>
          <w:color w:val="000000" w:themeColor="text1"/>
          <w:kern w:val="0"/>
          <w:sz w:val="32"/>
          <w:szCs w:val="32"/>
        </w:rPr>
        <w:t>六</w:t>
      </w:r>
      <w:r w:rsidRPr="0054560B">
        <w:rPr>
          <w:rFonts w:ascii="仿宋_GB2312" w:eastAsia="仿宋_GB2312" w:hAnsi="Times New Roman" w:cs="宋体" w:hint="eastAsia"/>
          <w:b/>
          <w:color w:val="000000" w:themeColor="text1"/>
          <w:kern w:val="0"/>
          <w:sz w:val="32"/>
          <w:szCs w:val="32"/>
        </w:rPr>
        <w:t>章  对学生的要求</w:t>
      </w:r>
    </w:p>
    <w:p w:rsidR="00F36D1D" w:rsidRPr="0054560B" w:rsidRDefault="00F36D1D" w:rsidP="0054560B">
      <w:pPr>
        <w:spacing w:line="360" w:lineRule="auto"/>
        <w:ind w:firstLineChars="200" w:firstLine="640"/>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第</w:t>
      </w:r>
      <w:r w:rsidR="00C30FFE" w:rsidRPr="0054560B">
        <w:rPr>
          <w:rFonts w:ascii="仿宋_GB2312" w:eastAsia="仿宋_GB2312" w:hint="eastAsia"/>
          <w:color w:val="000000" w:themeColor="text1"/>
          <w:sz w:val="32"/>
          <w:szCs w:val="32"/>
        </w:rPr>
        <w:t>三十</w:t>
      </w:r>
      <w:r w:rsidRPr="0054560B">
        <w:rPr>
          <w:rFonts w:ascii="仿宋_GB2312" w:eastAsia="仿宋_GB2312" w:hint="eastAsia"/>
          <w:color w:val="000000" w:themeColor="text1"/>
          <w:sz w:val="32"/>
          <w:szCs w:val="32"/>
        </w:rPr>
        <w:t>条  学生实验前，</w:t>
      </w:r>
      <w:r w:rsidR="005F1C7B" w:rsidRPr="0054560B">
        <w:rPr>
          <w:rFonts w:ascii="仿宋_GB2312" w:eastAsia="仿宋_GB2312" w:hint="eastAsia"/>
          <w:color w:val="000000" w:themeColor="text1"/>
          <w:sz w:val="32"/>
          <w:szCs w:val="32"/>
        </w:rPr>
        <w:t>应</w:t>
      </w:r>
      <w:r w:rsidRPr="0054560B">
        <w:rPr>
          <w:rFonts w:ascii="仿宋_GB2312" w:eastAsia="仿宋_GB2312" w:hint="eastAsia"/>
          <w:color w:val="000000" w:themeColor="text1"/>
          <w:sz w:val="32"/>
          <w:szCs w:val="32"/>
        </w:rPr>
        <w:t>认真预习，初步拟定实验方案，方可进行实验。</w:t>
      </w:r>
    </w:p>
    <w:p w:rsidR="00F36D1D" w:rsidRPr="0054560B" w:rsidRDefault="00F36D1D" w:rsidP="0054560B">
      <w:pPr>
        <w:spacing w:line="360" w:lineRule="auto"/>
        <w:ind w:firstLineChars="200" w:firstLine="640"/>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第</w:t>
      </w:r>
      <w:r w:rsidR="00C30FFE" w:rsidRPr="0054560B">
        <w:rPr>
          <w:rFonts w:ascii="仿宋_GB2312" w:eastAsia="仿宋_GB2312" w:hint="eastAsia"/>
          <w:color w:val="000000" w:themeColor="text1"/>
          <w:sz w:val="32"/>
          <w:szCs w:val="32"/>
        </w:rPr>
        <w:t>三十一</w:t>
      </w:r>
      <w:r w:rsidRPr="0054560B">
        <w:rPr>
          <w:rFonts w:ascii="仿宋_GB2312" w:eastAsia="仿宋_GB2312" w:hint="eastAsia"/>
          <w:color w:val="000000" w:themeColor="text1"/>
          <w:sz w:val="32"/>
          <w:szCs w:val="32"/>
        </w:rPr>
        <w:t xml:space="preserve">条  </w:t>
      </w:r>
      <w:r w:rsidR="005F1C7B" w:rsidRPr="0054560B">
        <w:rPr>
          <w:rFonts w:ascii="仿宋_GB2312" w:eastAsia="仿宋_GB2312" w:hint="eastAsia"/>
          <w:color w:val="000000" w:themeColor="text1"/>
          <w:sz w:val="32"/>
          <w:szCs w:val="32"/>
        </w:rPr>
        <w:t>应</w:t>
      </w:r>
      <w:r w:rsidRPr="0054560B">
        <w:rPr>
          <w:rFonts w:ascii="仿宋_GB2312" w:eastAsia="仿宋_GB2312" w:hint="eastAsia"/>
          <w:color w:val="000000" w:themeColor="text1"/>
          <w:sz w:val="32"/>
          <w:szCs w:val="32"/>
        </w:rPr>
        <w:t>按规定时间进行实验，开放实验室的实验，要在实验前预约。因故不能做实验者，应</w:t>
      </w:r>
      <w:r w:rsidR="005F1C7B" w:rsidRPr="0054560B">
        <w:rPr>
          <w:rFonts w:ascii="仿宋_GB2312" w:eastAsia="仿宋_GB2312" w:hint="eastAsia"/>
          <w:color w:val="000000" w:themeColor="text1"/>
          <w:sz w:val="32"/>
          <w:szCs w:val="32"/>
        </w:rPr>
        <w:t>履行</w:t>
      </w:r>
      <w:r w:rsidRPr="0054560B">
        <w:rPr>
          <w:rFonts w:ascii="仿宋_GB2312" w:eastAsia="仿宋_GB2312" w:hint="eastAsia"/>
          <w:color w:val="000000" w:themeColor="text1"/>
          <w:sz w:val="32"/>
          <w:szCs w:val="32"/>
        </w:rPr>
        <w:t>请假</w:t>
      </w:r>
      <w:r w:rsidR="005F1C7B" w:rsidRPr="0054560B">
        <w:rPr>
          <w:rFonts w:ascii="仿宋_GB2312" w:eastAsia="仿宋_GB2312" w:hint="eastAsia"/>
          <w:color w:val="000000" w:themeColor="text1"/>
          <w:sz w:val="32"/>
          <w:szCs w:val="32"/>
        </w:rPr>
        <w:t>手续</w:t>
      </w:r>
      <w:r w:rsidRPr="0054560B">
        <w:rPr>
          <w:rFonts w:ascii="仿宋_GB2312" w:eastAsia="仿宋_GB2312" w:hint="eastAsia"/>
          <w:color w:val="000000" w:themeColor="text1"/>
          <w:sz w:val="32"/>
          <w:szCs w:val="32"/>
        </w:rPr>
        <w:t>。所缺实验要在规定时间内补做，否则，该实验课按零分计。</w:t>
      </w:r>
    </w:p>
    <w:p w:rsidR="00F36D1D" w:rsidRPr="0054560B" w:rsidRDefault="00F36D1D" w:rsidP="0054560B">
      <w:pPr>
        <w:spacing w:line="360" w:lineRule="auto"/>
        <w:ind w:firstLineChars="200" w:firstLine="640"/>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第</w:t>
      </w:r>
      <w:r w:rsidR="00C30FFE" w:rsidRPr="0054560B">
        <w:rPr>
          <w:rFonts w:ascii="仿宋_GB2312" w:eastAsia="仿宋_GB2312" w:hint="eastAsia"/>
          <w:color w:val="000000" w:themeColor="text1"/>
          <w:sz w:val="32"/>
          <w:szCs w:val="32"/>
        </w:rPr>
        <w:t>三十二</w:t>
      </w:r>
      <w:r w:rsidRPr="0054560B">
        <w:rPr>
          <w:rFonts w:ascii="仿宋_GB2312" w:eastAsia="仿宋_GB2312" w:hint="eastAsia"/>
          <w:color w:val="000000" w:themeColor="text1"/>
          <w:sz w:val="32"/>
          <w:szCs w:val="32"/>
        </w:rPr>
        <w:t>条  实验中要积极思考，科学操作，</w:t>
      </w:r>
      <w:r w:rsidR="002308AF" w:rsidRPr="0054560B">
        <w:rPr>
          <w:rFonts w:ascii="仿宋_GB2312" w:eastAsia="仿宋_GB2312" w:hint="eastAsia"/>
          <w:sz w:val="32"/>
          <w:szCs w:val="32"/>
        </w:rPr>
        <w:t>掌握</w:t>
      </w:r>
      <w:r w:rsidRPr="0054560B">
        <w:rPr>
          <w:rFonts w:ascii="仿宋_GB2312" w:eastAsia="仿宋_GB2312" w:hint="eastAsia"/>
          <w:color w:val="000000" w:themeColor="text1"/>
          <w:sz w:val="32"/>
          <w:szCs w:val="32"/>
        </w:rPr>
        <w:t>实验方法和技能，认真观察和分析实验现象，如实记录实验数据，不得抄袭他人的实验结果，按要求完成实验。</w:t>
      </w:r>
    </w:p>
    <w:p w:rsidR="00F36D1D" w:rsidRPr="0054560B" w:rsidRDefault="00F36D1D" w:rsidP="0054560B">
      <w:pPr>
        <w:spacing w:line="360" w:lineRule="auto"/>
        <w:ind w:firstLineChars="200" w:firstLine="640"/>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第</w:t>
      </w:r>
      <w:r w:rsidR="00C30FFE" w:rsidRPr="0054560B">
        <w:rPr>
          <w:rFonts w:ascii="仿宋_GB2312" w:eastAsia="仿宋_GB2312" w:hint="eastAsia"/>
          <w:color w:val="000000" w:themeColor="text1"/>
          <w:sz w:val="32"/>
          <w:szCs w:val="32"/>
        </w:rPr>
        <w:t>三十三</w:t>
      </w:r>
      <w:r w:rsidRPr="0054560B">
        <w:rPr>
          <w:rFonts w:ascii="仿宋_GB2312" w:eastAsia="仿宋_GB2312" w:hint="eastAsia"/>
          <w:color w:val="000000" w:themeColor="text1"/>
          <w:sz w:val="32"/>
          <w:szCs w:val="32"/>
        </w:rPr>
        <w:t>条  严格遵守操作规程，爱护仪器设备，节约消耗性器材，注意安全，保持实验室卫生。</w:t>
      </w:r>
    </w:p>
    <w:p w:rsidR="009F591A" w:rsidRPr="0054560B" w:rsidRDefault="00F36D1D" w:rsidP="0054560B">
      <w:pPr>
        <w:spacing w:line="360" w:lineRule="auto"/>
        <w:ind w:firstLineChars="200" w:firstLine="640"/>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第</w:t>
      </w:r>
      <w:r w:rsidR="0023259A" w:rsidRPr="0054560B">
        <w:rPr>
          <w:rFonts w:ascii="仿宋_GB2312" w:eastAsia="仿宋_GB2312" w:hint="eastAsia"/>
          <w:color w:val="000000" w:themeColor="text1"/>
          <w:sz w:val="32"/>
          <w:szCs w:val="32"/>
        </w:rPr>
        <w:t>三十</w:t>
      </w:r>
      <w:r w:rsidR="00C30FFE" w:rsidRPr="0054560B">
        <w:rPr>
          <w:rFonts w:ascii="仿宋_GB2312" w:eastAsia="仿宋_GB2312" w:hint="eastAsia"/>
          <w:color w:val="000000" w:themeColor="text1"/>
          <w:sz w:val="32"/>
          <w:szCs w:val="32"/>
        </w:rPr>
        <w:t>四</w:t>
      </w:r>
      <w:r w:rsidRPr="0054560B">
        <w:rPr>
          <w:rFonts w:ascii="仿宋_GB2312" w:eastAsia="仿宋_GB2312" w:hint="eastAsia"/>
          <w:color w:val="000000" w:themeColor="text1"/>
          <w:sz w:val="32"/>
          <w:szCs w:val="32"/>
        </w:rPr>
        <w:t>条  实验完毕后，须先经指导教师审查数据并签字，然后再将仪器设备按要求整理完毕，清理实验室。</w:t>
      </w:r>
    </w:p>
    <w:p w:rsidR="0044244A" w:rsidRPr="0054560B" w:rsidRDefault="0023259A" w:rsidP="0054560B">
      <w:pPr>
        <w:spacing w:line="360" w:lineRule="auto"/>
        <w:ind w:firstLineChars="200" w:firstLine="640"/>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第三</w:t>
      </w:r>
      <w:r w:rsidR="00F36D1D" w:rsidRPr="0054560B">
        <w:rPr>
          <w:rFonts w:ascii="仿宋_GB2312" w:eastAsia="仿宋_GB2312" w:hint="eastAsia"/>
          <w:color w:val="000000" w:themeColor="text1"/>
          <w:sz w:val="32"/>
          <w:szCs w:val="32"/>
        </w:rPr>
        <w:t>十</w:t>
      </w:r>
      <w:r w:rsidR="00C30FFE" w:rsidRPr="0054560B">
        <w:rPr>
          <w:rFonts w:ascii="仿宋_GB2312" w:eastAsia="仿宋_GB2312" w:hint="eastAsia"/>
          <w:color w:val="000000" w:themeColor="text1"/>
          <w:sz w:val="32"/>
          <w:szCs w:val="32"/>
        </w:rPr>
        <w:t>五</w:t>
      </w:r>
      <w:r w:rsidR="00F36D1D" w:rsidRPr="0054560B">
        <w:rPr>
          <w:rFonts w:ascii="仿宋_GB2312" w:eastAsia="仿宋_GB2312" w:hint="eastAsia"/>
          <w:color w:val="000000" w:themeColor="text1"/>
          <w:sz w:val="32"/>
          <w:szCs w:val="32"/>
        </w:rPr>
        <w:t>条  课后按要求独立</w:t>
      </w:r>
      <w:r w:rsidR="00072682" w:rsidRPr="0054560B">
        <w:rPr>
          <w:rFonts w:ascii="仿宋_GB2312" w:eastAsia="仿宋_GB2312" w:hint="eastAsia"/>
          <w:color w:val="000000" w:themeColor="text1"/>
          <w:sz w:val="32"/>
          <w:szCs w:val="32"/>
        </w:rPr>
        <w:t>撰</w:t>
      </w:r>
      <w:r w:rsidR="00F36D1D" w:rsidRPr="0054560B">
        <w:rPr>
          <w:rFonts w:ascii="仿宋_GB2312" w:eastAsia="仿宋_GB2312" w:hint="eastAsia"/>
          <w:color w:val="000000" w:themeColor="text1"/>
          <w:sz w:val="32"/>
          <w:szCs w:val="32"/>
        </w:rPr>
        <w:t>写实验报告，并按时</w:t>
      </w:r>
      <w:r w:rsidR="009F591A" w:rsidRPr="0054560B">
        <w:rPr>
          <w:rFonts w:ascii="仿宋_GB2312" w:eastAsia="仿宋_GB2312" w:hint="eastAsia"/>
          <w:color w:val="000000" w:themeColor="text1"/>
          <w:sz w:val="32"/>
          <w:szCs w:val="32"/>
        </w:rPr>
        <w:t>提交</w:t>
      </w:r>
      <w:r w:rsidR="00F36D1D" w:rsidRPr="0054560B">
        <w:rPr>
          <w:rFonts w:ascii="仿宋_GB2312" w:eastAsia="仿宋_GB2312" w:hint="eastAsia"/>
          <w:color w:val="000000" w:themeColor="text1"/>
          <w:sz w:val="32"/>
          <w:szCs w:val="32"/>
        </w:rPr>
        <w:t>。</w:t>
      </w:r>
      <w:r w:rsidR="0044244A" w:rsidRPr="0054560B">
        <w:rPr>
          <w:rFonts w:ascii="仿宋_GB2312" w:eastAsia="仿宋_GB2312" w:hint="eastAsia"/>
          <w:color w:val="000000" w:themeColor="text1"/>
          <w:sz w:val="32"/>
          <w:szCs w:val="32"/>
        </w:rPr>
        <w:lastRenderedPageBreak/>
        <w:t>实验报告作为考核学生实验操作技能、数据处理、分析与解决问题能力的主要依据，它主要包括：实验名称、实验目的、实验原理、实验仪器设备、实验条件、实验数据、结果分析</w:t>
      </w:r>
      <w:r w:rsidR="009F591A" w:rsidRPr="0054560B">
        <w:rPr>
          <w:rFonts w:ascii="仿宋_GB2312" w:eastAsia="仿宋_GB2312" w:hint="eastAsia"/>
          <w:color w:val="000000" w:themeColor="text1"/>
          <w:sz w:val="32"/>
          <w:szCs w:val="32"/>
        </w:rPr>
        <w:t>、</w:t>
      </w:r>
      <w:r w:rsidR="0044244A" w:rsidRPr="0054560B">
        <w:rPr>
          <w:rFonts w:ascii="仿宋_GB2312" w:eastAsia="仿宋_GB2312" w:hint="eastAsia"/>
          <w:color w:val="000000" w:themeColor="text1"/>
          <w:sz w:val="32"/>
          <w:szCs w:val="32"/>
        </w:rPr>
        <w:t>问题讨论</w:t>
      </w:r>
      <w:r w:rsidR="009F591A" w:rsidRPr="0054560B">
        <w:rPr>
          <w:rFonts w:ascii="仿宋_GB2312" w:eastAsia="仿宋_GB2312" w:hint="eastAsia"/>
          <w:color w:val="000000" w:themeColor="text1"/>
          <w:sz w:val="32"/>
          <w:szCs w:val="32"/>
        </w:rPr>
        <w:t>和参考引用</w:t>
      </w:r>
      <w:r w:rsidR="00FD436B" w:rsidRPr="0054560B">
        <w:rPr>
          <w:rFonts w:ascii="仿宋_GB2312" w:eastAsia="仿宋_GB2312" w:hint="eastAsia"/>
          <w:color w:val="000000" w:themeColor="text1"/>
          <w:sz w:val="32"/>
          <w:szCs w:val="32"/>
        </w:rPr>
        <w:t>等</w:t>
      </w:r>
      <w:r w:rsidR="0044244A" w:rsidRPr="0054560B">
        <w:rPr>
          <w:rFonts w:ascii="仿宋_GB2312" w:eastAsia="仿宋_GB2312" w:hint="eastAsia"/>
          <w:color w:val="000000" w:themeColor="text1"/>
          <w:sz w:val="32"/>
          <w:szCs w:val="32"/>
        </w:rPr>
        <w:t>。</w:t>
      </w:r>
    </w:p>
    <w:p w:rsidR="00F36D1D" w:rsidRPr="0054560B" w:rsidRDefault="007E478F" w:rsidP="0054560B">
      <w:pPr>
        <w:spacing w:line="360" w:lineRule="auto"/>
        <w:ind w:firstLineChars="200" w:firstLine="640"/>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基础实验的</w:t>
      </w:r>
      <w:r w:rsidR="00F36D1D" w:rsidRPr="0054560B">
        <w:rPr>
          <w:rFonts w:ascii="仿宋_GB2312" w:eastAsia="仿宋_GB2312" w:hint="eastAsia"/>
          <w:color w:val="000000" w:themeColor="text1"/>
          <w:sz w:val="32"/>
          <w:szCs w:val="32"/>
        </w:rPr>
        <w:t>实验报告需使用学校统一的实验报告封面及用纸。</w:t>
      </w:r>
      <w:r w:rsidRPr="0054560B">
        <w:rPr>
          <w:rFonts w:ascii="仿宋_GB2312" w:eastAsia="仿宋_GB2312" w:hint="eastAsia"/>
          <w:color w:val="000000" w:themeColor="text1"/>
          <w:sz w:val="32"/>
          <w:szCs w:val="32"/>
        </w:rPr>
        <w:t>专业基础实验和专业实验的实验报告应按实验教师的要求撰写，封面使用学校统一提供的格式（见附件</w:t>
      </w:r>
      <w:r w:rsidR="002A1CB4" w:rsidRPr="0054560B">
        <w:rPr>
          <w:rFonts w:ascii="仿宋_GB2312" w:eastAsia="仿宋_GB2312" w:hint="eastAsia"/>
          <w:color w:val="000000" w:themeColor="text1"/>
          <w:sz w:val="32"/>
          <w:szCs w:val="32"/>
        </w:rPr>
        <w:t>３</w:t>
      </w:r>
      <w:r w:rsidRPr="0054560B">
        <w:rPr>
          <w:rFonts w:ascii="仿宋_GB2312" w:eastAsia="仿宋_GB2312" w:hint="eastAsia"/>
          <w:color w:val="000000" w:themeColor="text1"/>
          <w:sz w:val="32"/>
          <w:szCs w:val="32"/>
        </w:rPr>
        <w:t>）。</w:t>
      </w:r>
    </w:p>
    <w:p w:rsidR="00941176" w:rsidRPr="0054560B" w:rsidRDefault="00941176" w:rsidP="00835AE9">
      <w:pPr>
        <w:widowControl/>
        <w:spacing w:line="960" w:lineRule="auto"/>
        <w:jc w:val="center"/>
        <w:rPr>
          <w:rFonts w:ascii="仿宋_GB2312" w:eastAsia="仿宋_GB2312" w:hAnsi="Times New Roman" w:cs="宋体"/>
          <w:b/>
          <w:color w:val="000000" w:themeColor="text1"/>
          <w:kern w:val="0"/>
          <w:sz w:val="32"/>
          <w:szCs w:val="32"/>
        </w:rPr>
      </w:pPr>
      <w:r w:rsidRPr="0054560B">
        <w:rPr>
          <w:rFonts w:ascii="仿宋_GB2312" w:eastAsia="仿宋_GB2312" w:hAnsi="Times New Roman" w:cs="宋体" w:hint="eastAsia"/>
          <w:b/>
          <w:color w:val="000000" w:themeColor="text1"/>
          <w:kern w:val="0"/>
          <w:sz w:val="32"/>
          <w:szCs w:val="32"/>
        </w:rPr>
        <w:t>第</w:t>
      </w:r>
      <w:r w:rsidR="00C30FFE" w:rsidRPr="0054560B">
        <w:rPr>
          <w:rFonts w:ascii="仿宋_GB2312" w:eastAsia="仿宋_GB2312" w:hAnsi="Times New Roman" w:cs="宋体" w:hint="eastAsia"/>
          <w:b/>
          <w:color w:val="000000" w:themeColor="text1"/>
          <w:kern w:val="0"/>
          <w:sz w:val="32"/>
          <w:szCs w:val="32"/>
        </w:rPr>
        <w:t>七</w:t>
      </w:r>
      <w:r w:rsidRPr="0054560B">
        <w:rPr>
          <w:rFonts w:ascii="仿宋_GB2312" w:eastAsia="仿宋_GB2312" w:hAnsi="Times New Roman" w:cs="宋体" w:hint="eastAsia"/>
          <w:b/>
          <w:color w:val="000000" w:themeColor="text1"/>
          <w:kern w:val="0"/>
          <w:sz w:val="32"/>
          <w:szCs w:val="32"/>
        </w:rPr>
        <w:t>章  实验考核和成绩评定</w:t>
      </w:r>
    </w:p>
    <w:p w:rsidR="002138F7" w:rsidRPr="0054560B" w:rsidRDefault="00304E0E" w:rsidP="0054560B">
      <w:pPr>
        <w:widowControl/>
        <w:wordWrap w:val="0"/>
        <w:spacing w:line="336" w:lineRule="auto"/>
        <w:ind w:firstLineChars="200" w:firstLine="640"/>
        <w:jc w:val="left"/>
        <w:rPr>
          <w:rFonts w:ascii="仿宋_GB2312" w:eastAsia="仿宋_GB2312" w:hAnsi="宋体" w:cs="宋体"/>
          <w:color w:val="000000" w:themeColor="text1"/>
          <w:kern w:val="0"/>
          <w:sz w:val="32"/>
          <w:szCs w:val="32"/>
        </w:rPr>
      </w:pPr>
      <w:r w:rsidRPr="0054560B">
        <w:rPr>
          <w:rFonts w:ascii="仿宋_GB2312" w:eastAsia="仿宋_GB2312" w:hint="eastAsia"/>
          <w:color w:val="000000" w:themeColor="text1"/>
          <w:sz w:val="32"/>
          <w:szCs w:val="32"/>
        </w:rPr>
        <w:t>第</w:t>
      </w:r>
      <w:r w:rsidR="0023259A" w:rsidRPr="0054560B">
        <w:rPr>
          <w:rFonts w:ascii="仿宋_GB2312" w:eastAsia="仿宋_GB2312" w:hint="eastAsia"/>
          <w:color w:val="000000" w:themeColor="text1"/>
          <w:sz w:val="32"/>
          <w:szCs w:val="32"/>
        </w:rPr>
        <w:t>三</w:t>
      </w:r>
      <w:r w:rsidRPr="0054560B">
        <w:rPr>
          <w:rFonts w:ascii="仿宋_GB2312" w:eastAsia="仿宋_GB2312" w:hint="eastAsia"/>
          <w:color w:val="000000" w:themeColor="text1"/>
          <w:sz w:val="32"/>
          <w:szCs w:val="32"/>
        </w:rPr>
        <w:t>十</w:t>
      </w:r>
      <w:r w:rsidR="00C30FFE" w:rsidRPr="0054560B">
        <w:rPr>
          <w:rFonts w:ascii="仿宋_GB2312" w:eastAsia="仿宋_GB2312" w:hint="eastAsia"/>
          <w:color w:val="000000" w:themeColor="text1"/>
          <w:sz w:val="32"/>
          <w:szCs w:val="32"/>
        </w:rPr>
        <w:t>六</w:t>
      </w:r>
      <w:r w:rsidRPr="0054560B">
        <w:rPr>
          <w:rFonts w:ascii="仿宋_GB2312" w:eastAsia="仿宋_GB2312" w:hint="eastAsia"/>
          <w:color w:val="000000" w:themeColor="text1"/>
          <w:sz w:val="32"/>
          <w:szCs w:val="32"/>
        </w:rPr>
        <w:t xml:space="preserve">条  </w:t>
      </w:r>
      <w:r w:rsidR="003D7E68" w:rsidRPr="0054560B">
        <w:rPr>
          <w:rFonts w:ascii="仿宋_GB2312" w:eastAsia="仿宋_GB2312" w:hAnsi="Times New Roman" w:cs="宋体" w:hint="eastAsia"/>
          <w:color w:val="000000" w:themeColor="text1"/>
          <w:kern w:val="0"/>
          <w:sz w:val="32"/>
          <w:szCs w:val="32"/>
        </w:rPr>
        <w:t>未</w:t>
      </w:r>
      <w:r w:rsidR="002138F7" w:rsidRPr="0054560B">
        <w:rPr>
          <w:rFonts w:ascii="仿宋_GB2312" w:eastAsia="仿宋_GB2312" w:hAnsi="Times New Roman" w:cs="宋体" w:hint="eastAsia"/>
          <w:color w:val="000000" w:themeColor="text1"/>
          <w:kern w:val="0"/>
          <w:sz w:val="32"/>
          <w:szCs w:val="32"/>
        </w:rPr>
        <w:t>单独设课的实验考核成绩，根据实验学时在课程总学时所占比重分别按</w:t>
      </w:r>
      <w:r w:rsidR="002138F7" w:rsidRPr="0054560B">
        <w:rPr>
          <w:rFonts w:ascii="仿宋_GB2312" w:eastAsia="仿宋_GB2312" w:hAnsi="宋体" w:cs="宋体" w:hint="eastAsia"/>
          <w:kern w:val="0"/>
          <w:sz w:val="32"/>
          <w:szCs w:val="32"/>
        </w:rPr>
        <w:t>10%</w:t>
      </w:r>
      <w:r w:rsidR="00475621" w:rsidRPr="0054560B">
        <w:rPr>
          <w:rFonts w:ascii="仿宋_GB2312" w:eastAsia="仿宋_GB2312" w:hAnsi="宋体" w:cs="宋体" w:hint="eastAsia"/>
          <w:kern w:val="0"/>
          <w:sz w:val="32"/>
          <w:szCs w:val="32"/>
        </w:rPr>
        <w:t>～</w:t>
      </w:r>
      <w:r w:rsidR="0087325B" w:rsidRPr="0054560B">
        <w:rPr>
          <w:rFonts w:ascii="仿宋_GB2312" w:eastAsia="仿宋_GB2312" w:hAnsi="宋体" w:cs="宋体" w:hint="eastAsia"/>
          <w:kern w:val="0"/>
          <w:sz w:val="32"/>
          <w:szCs w:val="32"/>
        </w:rPr>
        <w:t>5</w:t>
      </w:r>
      <w:r w:rsidR="002138F7" w:rsidRPr="0054560B">
        <w:rPr>
          <w:rFonts w:ascii="仿宋_GB2312" w:eastAsia="仿宋_GB2312" w:hAnsi="宋体" w:cs="宋体" w:hint="eastAsia"/>
          <w:kern w:val="0"/>
          <w:sz w:val="32"/>
          <w:szCs w:val="32"/>
        </w:rPr>
        <w:t>0%</w:t>
      </w:r>
      <w:r w:rsidR="002138F7" w:rsidRPr="0054560B">
        <w:rPr>
          <w:rFonts w:ascii="仿宋_GB2312" w:eastAsia="仿宋_GB2312" w:hAnsi="Times New Roman" w:cs="宋体" w:hint="eastAsia"/>
          <w:color w:val="000000" w:themeColor="text1"/>
          <w:kern w:val="0"/>
          <w:sz w:val="32"/>
          <w:szCs w:val="32"/>
        </w:rPr>
        <w:t>的比例计入课程总成绩。实验成绩不合格者，不能参加课程考试，待补做合格后方能参加考试。</w:t>
      </w:r>
    </w:p>
    <w:p w:rsidR="002138F7" w:rsidRPr="0054560B" w:rsidRDefault="00304E0E" w:rsidP="0054560B">
      <w:pPr>
        <w:widowControl/>
        <w:wordWrap w:val="0"/>
        <w:spacing w:line="336" w:lineRule="auto"/>
        <w:ind w:firstLineChars="200" w:firstLine="640"/>
        <w:jc w:val="left"/>
        <w:rPr>
          <w:rFonts w:ascii="仿宋_GB2312" w:eastAsia="仿宋_GB2312" w:hAnsi="宋体" w:cs="宋体"/>
          <w:kern w:val="0"/>
          <w:sz w:val="32"/>
          <w:szCs w:val="32"/>
        </w:rPr>
      </w:pPr>
      <w:r w:rsidRPr="0054560B">
        <w:rPr>
          <w:rFonts w:ascii="仿宋_GB2312" w:eastAsia="仿宋_GB2312" w:hint="eastAsia"/>
          <w:color w:val="000000" w:themeColor="text1"/>
          <w:sz w:val="32"/>
          <w:szCs w:val="32"/>
        </w:rPr>
        <w:t>第</w:t>
      </w:r>
      <w:r w:rsidR="0023259A" w:rsidRPr="0054560B">
        <w:rPr>
          <w:rFonts w:ascii="仿宋_GB2312" w:eastAsia="仿宋_GB2312" w:hint="eastAsia"/>
          <w:color w:val="000000" w:themeColor="text1"/>
          <w:sz w:val="32"/>
          <w:szCs w:val="32"/>
        </w:rPr>
        <w:t>三十</w:t>
      </w:r>
      <w:r w:rsidR="00C30FFE" w:rsidRPr="0054560B">
        <w:rPr>
          <w:rFonts w:ascii="仿宋_GB2312" w:eastAsia="仿宋_GB2312" w:hint="eastAsia"/>
          <w:color w:val="000000" w:themeColor="text1"/>
          <w:sz w:val="32"/>
          <w:szCs w:val="32"/>
        </w:rPr>
        <w:t>七</w:t>
      </w:r>
      <w:r w:rsidRPr="0054560B">
        <w:rPr>
          <w:rFonts w:ascii="仿宋_GB2312" w:eastAsia="仿宋_GB2312" w:hint="eastAsia"/>
          <w:color w:val="000000" w:themeColor="text1"/>
          <w:sz w:val="32"/>
          <w:szCs w:val="32"/>
        </w:rPr>
        <w:t xml:space="preserve">条  </w:t>
      </w:r>
      <w:r w:rsidR="002138F7" w:rsidRPr="0054560B">
        <w:rPr>
          <w:rFonts w:ascii="仿宋_GB2312" w:eastAsia="仿宋_GB2312" w:hAnsi="Times New Roman" w:cs="宋体" w:hint="eastAsia"/>
          <w:kern w:val="0"/>
          <w:sz w:val="32"/>
          <w:szCs w:val="32"/>
        </w:rPr>
        <w:t>单独设立的</w:t>
      </w:r>
      <w:r w:rsidR="00EE61A9" w:rsidRPr="0054560B">
        <w:rPr>
          <w:rFonts w:ascii="仿宋_GB2312" w:eastAsia="仿宋_GB2312" w:hAnsi="Times New Roman" w:cs="宋体" w:hint="eastAsia"/>
          <w:kern w:val="0"/>
          <w:sz w:val="32"/>
          <w:szCs w:val="32"/>
        </w:rPr>
        <w:t>必修</w:t>
      </w:r>
      <w:r w:rsidR="002138F7" w:rsidRPr="0054560B">
        <w:rPr>
          <w:rFonts w:ascii="仿宋_GB2312" w:eastAsia="仿宋_GB2312" w:hAnsi="Times New Roman" w:cs="宋体" w:hint="eastAsia"/>
          <w:kern w:val="0"/>
          <w:sz w:val="32"/>
          <w:szCs w:val="32"/>
        </w:rPr>
        <w:t>实验课考核按</w:t>
      </w:r>
      <w:r w:rsidR="00EE61A9" w:rsidRPr="0054560B">
        <w:rPr>
          <w:rFonts w:ascii="仿宋_GB2312" w:eastAsia="仿宋_GB2312" w:hAnsi="Times New Roman" w:cs="宋体" w:hint="eastAsia"/>
          <w:kern w:val="0"/>
          <w:sz w:val="32"/>
          <w:szCs w:val="32"/>
        </w:rPr>
        <w:t>百分制评分，选修实验课考核按</w:t>
      </w:r>
      <w:r w:rsidR="00072682" w:rsidRPr="0054560B">
        <w:rPr>
          <w:rFonts w:ascii="仿宋_GB2312" w:eastAsia="仿宋_GB2312" w:hAnsi="Times New Roman" w:cs="宋体" w:hint="eastAsia"/>
          <w:kern w:val="0"/>
          <w:sz w:val="32"/>
          <w:szCs w:val="32"/>
        </w:rPr>
        <w:t>优秀、良好、中、及格、不及格五级</w:t>
      </w:r>
      <w:r w:rsidR="002138F7" w:rsidRPr="0054560B">
        <w:rPr>
          <w:rFonts w:ascii="仿宋_GB2312" w:eastAsia="仿宋_GB2312" w:hAnsi="Times New Roman" w:cs="宋体" w:hint="eastAsia"/>
          <w:kern w:val="0"/>
          <w:sz w:val="32"/>
          <w:szCs w:val="32"/>
        </w:rPr>
        <w:t>制评分，考核内容应包括基本理论、实验原理和实验</w:t>
      </w:r>
      <w:r w:rsidR="007A5128" w:rsidRPr="0054560B">
        <w:rPr>
          <w:rFonts w:ascii="仿宋_GB2312" w:eastAsia="仿宋_GB2312" w:hAnsi="Times New Roman" w:cs="宋体" w:hint="eastAsia"/>
          <w:kern w:val="0"/>
          <w:sz w:val="32"/>
          <w:szCs w:val="32"/>
        </w:rPr>
        <w:t>操作</w:t>
      </w:r>
      <w:r w:rsidR="002138F7" w:rsidRPr="0054560B">
        <w:rPr>
          <w:rFonts w:ascii="仿宋_GB2312" w:eastAsia="仿宋_GB2312" w:hAnsi="Times New Roman" w:cs="宋体" w:hint="eastAsia"/>
          <w:kern w:val="0"/>
          <w:sz w:val="32"/>
          <w:szCs w:val="32"/>
        </w:rPr>
        <w:t>两部分。其考核成绩单独记载，考核不及格的</w:t>
      </w:r>
      <w:r w:rsidR="00E3455C" w:rsidRPr="000F1A50">
        <w:rPr>
          <w:rFonts w:ascii="仿宋_GB2312" w:eastAsia="仿宋_GB2312" w:hAnsi="Times New Roman" w:cs="宋体" w:hint="eastAsia"/>
          <w:kern w:val="0"/>
          <w:sz w:val="32"/>
          <w:szCs w:val="32"/>
        </w:rPr>
        <w:t>必修</w:t>
      </w:r>
      <w:r w:rsidR="002138F7" w:rsidRPr="0054560B">
        <w:rPr>
          <w:rFonts w:ascii="仿宋_GB2312" w:eastAsia="仿宋_GB2312" w:hAnsi="Times New Roman" w:cs="宋体" w:hint="eastAsia"/>
          <w:kern w:val="0"/>
          <w:sz w:val="32"/>
          <w:szCs w:val="32"/>
        </w:rPr>
        <w:t>实验课，必须重修，并在学籍处理时计入不及格课程门次总数。</w:t>
      </w:r>
    </w:p>
    <w:p w:rsidR="002138F7" w:rsidRPr="0054560B" w:rsidRDefault="00304E0E" w:rsidP="0054560B">
      <w:pPr>
        <w:widowControl/>
        <w:wordWrap w:val="0"/>
        <w:spacing w:line="336" w:lineRule="auto"/>
        <w:ind w:firstLineChars="200" w:firstLine="640"/>
        <w:jc w:val="left"/>
        <w:rPr>
          <w:rFonts w:ascii="仿宋_GB2312" w:eastAsia="仿宋_GB2312" w:hAnsi="宋体" w:cs="宋体"/>
          <w:color w:val="000000" w:themeColor="text1"/>
          <w:kern w:val="0"/>
          <w:sz w:val="32"/>
          <w:szCs w:val="32"/>
        </w:rPr>
      </w:pPr>
      <w:r w:rsidRPr="0054560B">
        <w:rPr>
          <w:rFonts w:ascii="仿宋_GB2312" w:eastAsia="仿宋_GB2312" w:hint="eastAsia"/>
          <w:color w:val="000000" w:themeColor="text1"/>
          <w:sz w:val="32"/>
          <w:szCs w:val="32"/>
        </w:rPr>
        <w:t>第</w:t>
      </w:r>
      <w:r w:rsidR="0023259A" w:rsidRPr="0054560B">
        <w:rPr>
          <w:rFonts w:ascii="仿宋_GB2312" w:eastAsia="仿宋_GB2312" w:hint="eastAsia"/>
          <w:color w:val="000000" w:themeColor="text1"/>
          <w:sz w:val="32"/>
          <w:szCs w:val="32"/>
        </w:rPr>
        <w:t>三十</w:t>
      </w:r>
      <w:r w:rsidR="00C30FFE" w:rsidRPr="0054560B">
        <w:rPr>
          <w:rFonts w:ascii="仿宋_GB2312" w:eastAsia="仿宋_GB2312" w:hint="eastAsia"/>
          <w:color w:val="000000" w:themeColor="text1"/>
          <w:sz w:val="32"/>
          <w:szCs w:val="32"/>
        </w:rPr>
        <w:t>八</w:t>
      </w:r>
      <w:r w:rsidRPr="0054560B">
        <w:rPr>
          <w:rFonts w:ascii="仿宋_GB2312" w:eastAsia="仿宋_GB2312" w:hint="eastAsia"/>
          <w:color w:val="000000" w:themeColor="text1"/>
          <w:sz w:val="32"/>
          <w:szCs w:val="32"/>
        </w:rPr>
        <w:t xml:space="preserve">条  </w:t>
      </w:r>
      <w:r w:rsidR="002138F7" w:rsidRPr="0054560B">
        <w:rPr>
          <w:rFonts w:ascii="仿宋_GB2312" w:eastAsia="仿宋_GB2312" w:hAnsi="Times New Roman" w:cs="宋体" w:hint="eastAsia"/>
          <w:color w:val="000000" w:themeColor="text1"/>
          <w:kern w:val="0"/>
          <w:sz w:val="32"/>
          <w:szCs w:val="32"/>
        </w:rPr>
        <w:t>实验考核内容包括</w:t>
      </w:r>
      <w:r w:rsidR="002138F7" w:rsidRPr="0054560B">
        <w:rPr>
          <w:rFonts w:ascii="仿宋_GB2312" w:eastAsia="仿宋_GB2312" w:hAnsi="宋体" w:cs="宋体" w:hint="eastAsia"/>
          <w:color w:val="000000" w:themeColor="text1"/>
          <w:kern w:val="0"/>
          <w:sz w:val="32"/>
          <w:szCs w:val="32"/>
        </w:rPr>
        <w:t>:</w:t>
      </w:r>
      <w:r w:rsidR="003E2187">
        <w:rPr>
          <w:rFonts w:ascii="仿宋_GB2312" w:eastAsia="仿宋_GB2312" w:hAnsi="宋体" w:cs="宋体"/>
          <w:color w:val="000000" w:themeColor="text1"/>
          <w:kern w:val="0"/>
          <w:sz w:val="32"/>
          <w:szCs w:val="32"/>
        </w:rPr>
        <w:fldChar w:fldCharType="begin"/>
      </w:r>
      <w:r w:rsidR="00881FAF">
        <w:rPr>
          <w:rFonts w:ascii="仿宋_GB2312" w:eastAsia="仿宋_GB2312" w:hAnsi="宋体" w:cs="宋体"/>
          <w:color w:val="000000" w:themeColor="text1"/>
          <w:kern w:val="0"/>
          <w:sz w:val="32"/>
          <w:szCs w:val="32"/>
        </w:rPr>
        <w:instrText xml:space="preserve"> </w:instrText>
      </w:r>
      <w:r w:rsidR="00881FAF">
        <w:rPr>
          <w:rFonts w:ascii="仿宋_GB2312" w:eastAsia="仿宋_GB2312" w:hAnsi="宋体" w:cs="宋体" w:hint="eastAsia"/>
          <w:color w:val="000000" w:themeColor="text1"/>
          <w:kern w:val="0"/>
          <w:sz w:val="32"/>
          <w:szCs w:val="32"/>
        </w:rPr>
        <w:instrText>= 1 \* GB3</w:instrText>
      </w:r>
      <w:r w:rsidR="00881FAF">
        <w:rPr>
          <w:rFonts w:ascii="仿宋_GB2312" w:eastAsia="仿宋_GB2312" w:hAnsi="宋体" w:cs="宋体"/>
          <w:color w:val="000000" w:themeColor="text1"/>
          <w:kern w:val="0"/>
          <w:sz w:val="32"/>
          <w:szCs w:val="32"/>
        </w:rPr>
        <w:instrText xml:space="preserve"> </w:instrText>
      </w:r>
      <w:r w:rsidR="003E2187">
        <w:rPr>
          <w:rFonts w:ascii="仿宋_GB2312" w:eastAsia="仿宋_GB2312" w:hAnsi="宋体" w:cs="宋体"/>
          <w:color w:val="000000" w:themeColor="text1"/>
          <w:kern w:val="0"/>
          <w:sz w:val="32"/>
          <w:szCs w:val="32"/>
        </w:rPr>
        <w:fldChar w:fldCharType="separate"/>
      </w:r>
      <w:r w:rsidR="00881FAF">
        <w:rPr>
          <w:rFonts w:ascii="仿宋_GB2312" w:eastAsia="仿宋_GB2312" w:hAnsi="宋体" w:cs="宋体" w:hint="eastAsia"/>
          <w:noProof/>
          <w:color w:val="000000" w:themeColor="text1"/>
          <w:kern w:val="0"/>
          <w:sz w:val="32"/>
          <w:szCs w:val="32"/>
        </w:rPr>
        <w:t>①</w:t>
      </w:r>
      <w:r w:rsidR="003E2187">
        <w:rPr>
          <w:rFonts w:ascii="仿宋_GB2312" w:eastAsia="仿宋_GB2312" w:hAnsi="宋体" w:cs="宋体"/>
          <w:color w:val="000000" w:themeColor="text1"/>
          <w:kern w:val="0"/>
          <w:sz w:val="32"/>
          <w:szCs w:val="32"/>
        </w:rPr>
        <w:fldChar w:fldCharType="end"/>
      </w:r>
      <w:r w:rsidR="002138F7" w:rsidRPr="0054560B">
        <w:rPr>
          <w:rFonts w:ascii="仿宋_GB2312" w:eastAsia="仿宋_GB2312" w:hAnsi="Times New Roman" w:cs="宋体" w:hint="eastAsia"/>
          <w:color w:val="000000" w:themeColor="text1"/>
          <w:kern w:val="0"/>
          <w:sz w:val="32"/>
          <w:szCs w:val="32"/>
        </w:rPr>
        <w:t>实验预习；</w:t>
      </w:r>
      <w:r w:rsidR="003E2187">
        <w:rPr>
          <w:rFonts w:ascii="仿宋_GB2312" w:eastAsia="仿宋_GB2312" w:hAnsi="宋体" w:cs="宋体"/>
          <w:color w:val="000000" w:themeColor="text1"/>
          <w:kern w:val="0"/>
          <w:sz w:val="32"/>
          <w:szCs w:val="32"/>
        </w:rPr>
        <w:fldChar w:fldCharType="begin"/>
      </w:r>
      <w:r w:rsidR="00881FAF">
        <w:rPr>
          <w:rFonts w:ascii="仿宋_GB2312" w:eastAsia="仿宋_GB2312" w:hAnsi="宋体" w:cs="宋体"/>
          <w:color w:val="000000" w:themeColor="text1"/>
          <w:kern w:val="0"/>
          <w:sz w:val="32"/>
          <w:szCs w:val="32"/>
        </w:rPr>
        <w:instrText xml:space="preserve"> </w:instrText>
      </w:r>
      <w:r w:rsidR="00881FAF">
        <w:rPr>
          <w:rFonts w:ascii="仿宋_GB2312" w:eastAsia="仿宋_GB2312" w:hAnsi="宋体" w:cs="宋体" w:hint="eastAsia"/>
          <w:color w:val="000000" w:themeColor="text1"/>
          <w:kern w:val="0"/>
          <w:sz w:val="32"/>
          <w:szCs w:val="32"/>
        </w:rPr>
        <w:instrText>= 2 \* GB3</w:instrText>
      </w:r>
      <w:r w:rsidR="00881FAF">
        <w:rPr>
          <w:rFonts w:ascii="仿宋_GB2312" w:eastAsia="仿宋_GB2312" w:hAnsi="宋体" w:cs="宋体"/>
          <w:color w:val="000000" w:themeColor="text1"/>
          <w:kern w:val="0"/>
          <w:sz w:val="32"/>
          <w:szCs w:val="32"/>
        </w:rPr>
        <w:instrText xml:space="preserve"> </w:instrText>
      </w:r>
      <w:r w:rsidR="003E2187">
        <w:rPr>
          <w:rFonts w:ascii="仿宋_GB2312" w:eastAsia="仿宋_GB2312" w:hAnsi="宋体" w:cs="宋体"/>
          <w:color w:val="000000" w:themeColor="text1"/>
          <w:kern w:val="0"/>
          <w:sz w:val="32"/>
          <w:szCs w:val="32"/>
        </w:rPr>
        <w:fldChar w:fldCharType="separate"/>
      </w:r>
      <w:r w:rsidR="00881FAF">
        <w:rPr>
          <w:rFonts w:ascii="仿宋_GB2312" w:eastAsia="仿宋_GB2312" w:hAnsi="宋体" w:cs="宋体" w:hint="eastAsia"/>
          <w:noProof/>
          <w:color w:val="000000" w:themeColor="text1"/>
          <w:kern w:val="0"/>
          <w:sz w:val="32"/>
          <w:szCs w:val="32"/>
        </w:rPr>
        <w:t>②</w:t>
      </w:r>
      <w:r w:rsidR="003E2187">
        <w:rPr>
          <w:rFonts w:ascii="仿宋_GB2312" w:eastAsia="仿宋_GB2312" w:hAnsi="宋体" w:cs="宋体"/>
          <w:color w:val="000000" w:themeColor="text1"/>
          <w:kern w:val="0"/>
          <w:sz w:val="32"/>
          <w:szCs w:val="32"/>
        </w:rPr>
        <w:fldChar w:fldCharType="end"/>
      </w:r>
      <w:r w:rsidR="002138F7" w:rsidRPr="0054560B">
        <w:rPr>
          <w:rFonts w:ascii="仿宋_GB2312" w:eastAsia="仿宋_GB2312" w:hAnsi="Times New Roman" w:cs="宋体" w:hint="eastAsia"/>
          <w:color w:val="000000" w:themeColor="text1"/>
          <w:kern w:val="0"/>
          <w:sz w:val="32"/>
          <w:szCs w:val="32"/>
        </w:rPr>
        <w:t>实验操作；</w:t>
      </w:r>
      <w:r w:rsidR="003E2187">
        <w:rPr>
          <w:rFonts w:ascii="仿宋_GB2312" w:eastAsia="仿宋_GB2312" w:hAnsi="宋体" w:cs="宋体"/>
          <w:color w:val="000000" w:themeColor="text1"/>
          <w:kern w:val="0"/>
          <w:sz w:val="32"/>
          <w:szCs w:val="32"/>
        </w:rPr>
        <w:fldChar w:fldCharType="begin"/>
      </w:r>
      <w:r w:rsidR="00881FAF">
        <w:rPr>
          <w:rFonts w:ascii="仿宋_GB2312" w:eastAsia="仿宋_GB2312" w:hAnsi="宋体" w:cs="宋体"/>
          <w:color w:val="000000" w:themeColor="text1"/>
          <w:kern w:val="0"/>
          <w:sz w:val="32"/>
          <w:szCs w:val="32"/>
        </w:rPr>
        <w:instrText xml:space="preserve"> </w:instrText>
      </w:r>
      <w:r w:rsidR="00881FAF">
        <w:rPr>
          <w:rFonts w:ascii="仿宋_GB2312" w:eastAsia="仿宋_GB2312" w:hAnsi="宋体" w:cs="宋体" w:hint="eastAsia"/>
          <w:color w:val="000000" w:themeColor="text1"/>
          <w:kern w:val="0"/>
          <w:sz w:val="32"/>
          <w:szCs w:val="32"/>
        </w:rPr>
        <w:instrText>= 3 \* GB3</w:instrText>
      </w:r>
      <w:r w:rsidR="00881FAF">
        <w:rPr>
          <w:rFonts w:ascii="仿宋_GB2312" w:eastAsia="仿宋_GB2312" w:hAnsi="宋体" w:cs="宋体"/>
          <w:color w:val="000000" w:themeColor="text1"/>
          <w:kern w:val="0"/>
          <w:sz w:val="32"/>
          <w:szCs w:val="32"/>
        </w:rPr>
        <w:instrText xml:space="preserve"> </w:instrText>
      </w:r>
      <w:r w:rsidR="003E2187">
        <w:rPr>
          <w:rFonts w:ascii="仿宋_GB2312" w:eastAsia="仿宋_GB2312" w:hAnsi="宋体" w:cs="宋体"/>
          <w:color w:val="000000" w:themeColor="text1"/>
          <w:kern w:val="0"/>
          <w:sz w:val="32"/>
          <w:szCs w:val="32"/>
        </w:rPr>
        <w:fldChar w:fldCharType="separate"/>
      </w:r>
      <w:r w:rsidR="00881FAF">
        <w:rPr>
          <w:rFonts w:ascii="仿宋_GB2312" w:eastAsia="仿宋_GB2312" w:hAnsi="宋体" w:cs="宋体" w:hint="eastAsia"/>
          <w:noProof/>
          <w:color w:val="000000" w:themeColor="text1"/>
          <w:kern w:val="0"/>
          <w:sz w:val="32"/>
          <w:szCs w:val="32"/>
        </w:rPr>
        <w:t>③</w:t>
      </w:r>
      <w:r w:rsidR="003E2187">
        <w:rPr>
          <w:rFonts w:ascii="仿宋_GB2312" w:eastAsia="仿宋_GB2312" w:hAnsi="宋体" w:cs="宋体"/>
          <w:color w:val="000000" w:themeColor="text1"/>
          <w:kern w:val="0"/>
          <w:sz w:val="32"/>
          <w:szCs w:val="32"/>
        </w:rPr>
        <w:fldChar w:fldCharType="end"/>
      </w:r>
      <w:r w:rsidR="002138F7" w:rsidRPr="0054560B">
        <w:rPr>
          <w:rFonts w:ascii="仿宋_GB2312" w:eastAsia="仿宋_GB2312" w:hAnsi="Times New Roman" w:cs="宋体" w:hint="eastAsia"/>
          <w:color w:val="000000" w:themeColor="text1"/>
          <w:kern w:val="0"/>
          <w:sz w:val="32"/>
          <w:szCs w:val="32"/>
        </w:rPr>
        <w:t>实验记录</w:t>
      </w:r>
      <w:r w:rsidR="00EB530A" w:rsidRPr="0054560B">
        <w:rPr>
          <w:rFonts w:ascii="仿宋_GB2312" w:eastAsia="仿宋_GB2312" w:hAnsi="Times New Roman" w:cs="宋体" w:hint="eastAsia"/>
          <w:color w:val="000000" w:themeColor="text1"/>
          <w:kern w:val="0"/>
          <w:sz w:val="32"/>
          <w:szCs w:val="32"/>
        </w:rPr>
        <w:t>及结果分析</w:t>
      </w:r>
      <w:r w:rsidR="002138F7" w:rsidRPr="0054560B">
        <w:rPr>
          <w:rFonts w:ascii="仿宋_GB2312" w:eastAsia="仿宋_GB2312" w:hAnsi="Times New Roman" w:cs="宋体" w:hint="eastAsia"/>
          <w:color w:val="000000" w:themeColor="text1"/>
          <w:kern w:val="0"/>
          <w:sz w:val="32"/>
          <w:szCs w:val="32"/>
        </w:rPr>
        <w:t>；</w:t>
      </w:r>
      <w:r w:rsidR="003E2187">
        <w:rPr>
          <w:rFonts w:ascii="仿宋_GB2312" w:eastAsia="仿宋_GB2312" w:hAnsi="宋体" w:cs="宋体"/>
          <w:color w:val="000000" w:themeColor="text1"/>
          <w:kern w:val="0"/>
          <w:sz w:val="32"/>
          <w:szCs w:val="32"/>
        </w:rPr>
        <w:fldChar w:fldCharType="begin"/>
      </w:r>
      <w:r w:rsidR="00881FAF">
        <w:rPr>
          <w:rFonts w:ascii="仿宋_GB2312" w:eastAsia="仿宋_GB2312" w:hAnsi="宋体" w:cs="宋体"/>
          <w:color w:val="000000" w:themeColor="text1"/>
          <w:kern w:val="0"/>
          <w:sz w:val="32"/>
          <w:szCs w:val="32"/>
        </w:rPr>
        <w:instrText xml:space="preserve"> </w:instrText>
      </w:r>
      <w:r w:rsidR="00881FAF">
        <w:rPr>
          <w:rFonts w:ascii="仿宋_GB2312" w:eastAsia="仿宋_GB2312" w:hAnsi="宋体" w:cs="宋体" w:hint="eastAsia"/>
          <w:color w:val="000000" w:themeColor="text1"/>
          <w:kern w:val="0"/>
          <w:sz w:val="32"/>
          <w:szCs w:val="32"/>
        </w:rPr>
        <w:instrText>= 4 \* GB3</w:instrText>
      </w:r>
      <w:r w:rsidR="00881FAF">
        <w:rPr>
          <w:rFonts w:ascii="仿宋_GB2312" w:eastAsia="仿宋_GB2312" w:hAnsi="宋体" w:cs="宋体"/>
          <w:color w:val="000000" w:themeColor="text1"/>
          <w:kern w:val="0"/>
          <w:sz w:val="32"/>
          <w:szCs w:val="32"/>
        </w:rPr>
        <w:instrText xml:space="preserve"> </w:instrText>
      </w:r>
      <w:r w:rsidR="003E2187">
        <w:rPr>
          <w:rFonts w:ascii="仿宋_GB2312" w:eastAsia="仿宋_GB2312" w:hAnsi="宋体" w:cs="宋体"/>
          <w:color w:val="000000" w:themeColor="text1"/>
          <w:kern w:val="0"/>
          <w:sz w:val="32"/>
          <w:szCs w:val="32"/>
        </w:rPr>
        <w:fldChar w:fldCharType="separate"/>
      </w:r>
      <w:r w:rsidR="00881FAF">
        <w:rPr>
          <w:rFonts w:ascii="仿宋_GB2312" w:eastAsia="仿宋_GB2312" w:hAnsi="宋体" w:cs="宋体" w:hint="eastAsia"/>
          <w:noProof/>
          <w:color w:val="000000" w:themeColor="text1"/>
          <w:kern w:val="0"/>
          <w:sz w:val="32"/>
          <w:szCs w:val="32"/>
        </w:rPr>
        <w:t>④</w:t>
      </w:r>
      <w:r w:rsidR="003E2187">
        <w:rPr>
          <w:rFonts w:ascii="仿宋_GB2312" w:eastAsia="仿宋_GB2312" w:hAnsi="宋体" w:cs="宋体"/>
          <w:color w:val="000000" w:themeColor="text1"/>
          <w:kern w:val="0"/>
          <w:sz w:val="32"/>
          <w:szCs w:val="32"/>
        </w:rPr>
        <w:fldChar w:fldCharType="end"/>
      </w:r>
      <w:r w:rsidR="002138F7" w:rsidRPr="0054560B">
        <w:rPr>
          <w:rFonts w:ascii="仿宋_GB2312" w:eastAsia="仿宋_GB2312" w:hAnsi="Times New Roman" w:cs="宋体" w:hint="eastAsia"/>
          <w:color w:val="000000" w:themeColor="text1"/>
          <w:kern w:val="0"/>
          <w:sz w:val="32"/>
          <w:szCs w:val="32"/>
        </w:rPr>
        <w:t>实验态度和表现；</w:t>
      </w:r>
      <w:r w:rsidR="003E2187">
        <w:rPr>
          <w:rFonts w:ascii="仿宋_GB2312" w:eastAsia="仿宋_GB2312" w:hAnsi="宋体" w:cs="宋体"/>
          <w:color w:val="000000" w:themeColor="text1"/>
          <w:kern w:val="0"/>
          <w:sz w:val="32"/>
          <w:szCs w:val="32"/>
        </w:rPr>
        <w:fldChar w:fldCharType="begin"/>
      </w:r>
      <w:r w:rsidR="00881FAF">
        <w:rPr>
          <w:rFonts w:ascii="仿宋_GB2312" w:eastAsia="仿宋_GB2312" w:hAnsi="宋体" w:cs="宋体"/>
          <w:color w:val="000000" w:themeColor="text1"/>
          <w:kern w:val="0"/>
          <w:sz w:val="32"/>
          <w:szCs w:val="32"/>
        </w:rPr>
        <w:instrText xml:space="preserve"> </w:instrText>
      </w:r>
      <w:r w:rsidR="00881FAF">
        <w:rPr>
          <w:rFonts w:ascii="仿宋_GB2312" w:eastAsia="仿宋_GB2312" w:hAnsi="宋体" w:cs="宋体" w:hint="eastAsia"/>
          <w:color w:val="000000" w:themeColor="text1"/>
          <w:kern w:val="0"/>
          <w:sz w:val="32"/>
          <w:szCs w:val="32"/>
        </w:rPr>
        <w:instrText>= 5 \* GB3</w:instrText>
      </w:r>
      <w:r w:rsidR="00881FAF">
        <w:rPr>
          <w:rFonts w:ascii="仿宋_GB2312" w:eastAsia="仿宋_GB2312" w:hAnsi="宋体" w:cs="宋体"/>
          <w:color w:val="000000" w:themeColor="text1"/>
          <w:kern w:val="0"/>
          <w:sz w:val="32"/>
          <w:szCs w:val="32"/>
        </w:rPr>
        <w:instrText xml:space="preserve"> </w:instrText>
      </w:r>
      <w:r w:rsidR="003E2187">
        <w:rPr>
          <w:rFonts w:ascii="仿宋_GB2312" w:eastAsia="仿宋_GB2312" w:hAnsi="宋体" w:cs="宋体"/>
          <w:color w:val="000000" w:themeColor="text1"/>
          <w:kern w:val="0"/>
          <w:sz w:val="32"/>
          <w:szCs w:val="32"/>
        </w:rPr>
        <w:fldChar w:fldCharType="separate"/>
      </w:r>
      <w:r w:rsidR="00881FAF">
        <w:rPr>
          <w:rFonts w:ascii="仿宋_GB2312" w:eastAsia="仿宋_GB2312" w:hAnsi="宋体" w:cs="宋体" w:hint="eastAsia"/>
          <w:noProof/>
          <w:color w:val="000000" w:themeColor="text1"/>
          <w:kern w:val="0"/>
          <w:sz w:val="32"/>
          <w:szCs w:val="32"/>
        </w:rPr>
        <w:t>⑤</w:t>
      </w:r>
      <w:r w:rsidR="003E2187">
        <w:rPr>
          <w:rFonts w:ascii="仿宋_GB2312" w:eastAsia="仿宋_GB2312" w:hAnsi="宋体" w:cs="宋体"/>
          <w:color w:val="000000" w:themeColor="text1"/>
          <w:kern w:val="0"/>
          <w:sz w:val="32"/>
          <w:szCs w:val="32"/>
        </w:rPr>
        <w:fldChar w:fldCharType="end"/>
      </w:r>
      <w:r w:rsidR="002138F7" w:rsidRPr="0054560B">
        <w:rPr>
          <w:rFonts w:ascii="仿宋_GB2312" w:eastAsia="仿宋_GB2312" w:hAnsi="Times New Roman" w:cs="宋体" w:hint="eastAsia"/>
          <w:color w:val="000000" w:themeColor="text1"/>
          <w:kern w:val="0"/>
          <w:sz w:val="32"/>
          <w:szCs w:val="32"/>
        </w:rPr>
        <w:t>实验报告等。原则上根据上述五个方面进行综合评定。学生未取得</w:t>
      </w:r>
      <w:r w:rsidR="003E2187">
        <w:rPr>
          <w:rFonts w:ascii="仿宋_GB2312" w:eastAsia="仿宋_GB2312" w:hAnsi="宋体" w:cs="宋体"/>
          <w:color w:val="000000" w:themeColor="text1"/>
          <w:kern w:val="0"/>
          <w:sz w:val="32"/>
          <w:szCs w:val="32"/>
        </w:rPr>
        <w:fldChar w:fldCharType="begin"/>
      </w:r>
      <w:r w:rsidR="00881FAF">
        <w:rPr>
          <w:rFonts w:ascii="仿宋_GB2312" w:eastAsia="仿宋_GB2312" w:hAnsi="宋体" w:cs="宋体"/>
          <w:color w:val="000000" w:themeColor="text1"/>
          <w:kern w:val="0"/>
          <w:sz w:val="32"/>
          <w:szCs w:val="32"/>
        </w:rPr>
        <w:instrText xml:space="preserve"> </w:instrText>
      </w:r>
      <w:r w:rsidR="00881FAF">
        <w:rPr>
          <w:rFonts w:ascii="仿宋_GB2312" w:eastAsia="仿宋_GB2312" w:hAnsi="宋体" w:cs="宋体" w:hint="eastAsia"/>
          <w:color w:val="000000" w:themeColor="text1"/>
          <w:kern w:val="0"/>
          <w:sz w:val="32"/>
          <w:szCs w:val="32"/>
        </w:rPr>
        <w:instrText>= 1 \* GB3</w:instrText>
      </w:r>
      <w:r w:rsidR="00881FAF">
        <w:rPr>
          <w:rFonts w:ascii="仿宋_GB2312" w:eastAsia="仿宋_GB2312" w:hAnsi="宋体" w:cs="宋体"/>
          <w:color w:val="000000" w:themeColor="text1"/>
          <w:kern w:val="0"/>
          <w:sz w:val="32"/>
          <w:szCs w:val="32"/>
        </w:rPr>
        <w:instrText xml:space="preserve"> </w:instrText>
      </w:r>
      <w:r w:rsidR="003E2187">
        <w:rPr>
          <w:rFonts w:ascii="仿宋_GB2312" w:eastAsia="仿宋_GB2312" w:hAnsi="宋体" w:cs="宋体"/>
          <w:color w:val="000000" w:themeColor="text1"/>
          <w:kern w:val="0"/>
          <w:sz w:val="32"/>
          <w:szCs w:val="32"/>
        </w:rPr>
        <w:fldChar w:fldCharType="separate"/>
      </w:r>
      <w:r w:rsidR="00881FAF">
        <w:rPr>
          <w:rFonts w:ascii="仿宋_GB2312" w:eastAsia="仿宋_GB2312" w:hAnsi="宋体" w:cs="宋体" w:hint="eastAsia"/>
          <w:noProof/>
          <w:color w:val="000000" w:themeColor="text1"/>
          <w:kern w:val="0"/>
          <w:sz w:val="32"/>
          <w:szCs w:val="32"/>
        </w:rPr>
        <w:t>①</w:t>
      </w:r>
      <w:r w:rsidR="003E2187">
        <w:rPr>
          <w:rFonts w:ascii="仿宋_GB2312" w:eastAsia="仿宋_GB2312" w:hAnsi="宋体" w:cs="宋体"/>
          <w:color w:val="000000" w:themeColor="text1"/>
          <w:kern w:val="0"/>
          <w:sz w:val="32"/>
          <w:szCs w:val="32"/>
        </w:rPr>
        <w:fldChar w:fldCharType="end"/>
      </w:r>
      <w:r w:rsidR="002138F7" w:rsidRPr="0054560B">
        <w:rPr>
          <w:rFonts w:ascii="仿宋_GB2312" w:eastAsia="仿宋_GB2312" w:hAnsi="宋体" w:cs="宋体" w:hint="eastAsia"/>
          <w:color w:val="000000" w:themeColor="text1"/>
          <w:kern w:val="0"/>
          <w:sz w:val="32"/>
          <w:szCs w:val="32"/>
        </w:rPr>
        <w:t>-</w:t>
      </w:r>
      <w:r w:rsidR="003E2187">
        <w:rPr>
          <w:rFonts w:ascii="仿宋_GB2312" w:eastAsia="仿宋_GB2312" w:hAnsi="宋体" w:cs="宋体"/>
          <w:color w:val="000000" w:themeColor="text1"/>
          <w:kern w:val="0"/>
          <w:sz w:val="32"/>
          <w:szCs w:val="32"/>
        </w:rPr>
        <w:fldChar w:fldCharType="begin"/>
      </w:r>
      <w:r w:rsidR="00881FAF">
        <w:rPr>
          <w:rFonts w:ascii="仿宋_GB2312" w:eastAsia="仿宋_GB2312" w:hAnsi="宋体" w:cs="宋体"/>
          <w:color w:val="000000" w:themeColor="text1"/>
          <w:kern w:val="0"/>
          <w:sz w:val="32"/>
          <w:szCs w:val="32"/>
        </w:rPr>
        <w:instrText xml:space="preserve"> </w:instrText>
      </w:r>
      <w:r w:rsidR="00881FAF">
        <w:rPr>
          <w:rFonts w:ascii="仿宋_GB2312" w:eastAsia="仿宋_GB2312" w:hAnsi="宋体" w:cs="宋体" w:hint="eastAsia"/>
          <w:color w:val="000000" w:themeColor="text1"/>
          <w:kern w:val="0"/>
          <w:sz w:val="32"/>
          <w:szCs w:val="32"/>
        </w:rPr>
        <w:instrText>= 4 \* GB3</w:instrText>
      </w:r>
      <w:r w:rsidR="00881FAF">
        <w:rPr>
          <w:rFonts w:ascii="仿宋_GB2312" w:eastAsia="仿宋_GB2312" w:hAnsi="宋体" w:cs="宋体"/>
          <w:color w:val="000000" w:themeColor="text1"/>
          <w:kern w:val="0"/>
          <w:sz w:val="32"/>
          <w:szCs w:val="32"/>
        </w:rPr>
        <w:instrText xml:space="preserve"> </w:instrText>
      </w:r>
      <w:r w:rsidR="003E2187">
        <w:rPr>
          <w:rFonts w:ascii="仿宋_GB2312" w:eastAsia="仿宋_GB2312" w:hAnsi="宋体" w:cs="宋体"/>
          <w:color w:val="000000" w:themeColor="text1"/>
          <w:kern w:val="0"/>
          <w:sz w:val="32"/>
          <w:szCs w:val="32"/>
        </w:rPr>
        <w:fldChar w:fldCharType="separate"/>
      </w:r>
      <w:r w:rsidR="00881FAF">
        <w:rPr>
          <w:rFonts w:ascii="仿宋_GB2312" w:eastAsia="仿宋_GB2312" w:hAnsi="宋体" w:cs="宋体" w:hint="eastAsia"/>
          <w:noProof/>
          <w:color w:val="000000" w:themeColor="text1"/>
          <w:kern w:val="0"/>
          <w:sz w:val="32"/>
          <w:szCs w:val="32"/>
        </w:rPr>
        <w:t>④</w:t>
      </w:r>
      <w:r w:rsidR="003E2187">
        <w:rPr>
          <w:rFonts w:ascii="仿宋_GB2312" w:eastAsia="仿宋_GB2312" w:hAnsi="宋体" w:cs="宋体"/>
          <w:color w:val="000000" w:themeColor="text1"/>
          <w:kern w:val="0"/>
          <w:sz w:val="32"/>
          <w:szCs w:val="32"/>
        </w:rPr>
        <w:fldChar w:fldCharType="end"/>
      </w:r>
      <w:r w:rsidR="002138F7" w:rsidRPr="0054560B">
        <w:rPr>
          <w:rFonts w:ascii="仿宋_GB2312" w:eastAsia="仿宋_GB2312" w:hAnsi="Times New Roman" w:cs="宋体" w:hint="eastAsia"/>
          <w:color w:val="000000" w:themeColor="text1"/>
          <w:kern w:val="0"/>
          <w:sz w:val="32"/>
          <w:szCs w:val="32"/>
        </w:rPr>
        <w:t>项成绩时，第</w:t>
      </w:r>
      <w:r w:rsidR="003E2187">
        <w:rPr>
          <w:rFonts w:ascii="仿宋_GB2312" w:eastAsia="仿宋_GB2312" w:hAnsi="宋体" w:cs="宋体"/>
          <w:color w:val="000000" w:themeColor="text1"/>
          <w:kern w:val="0"/>
          <w:sz w:val="32"/>
          <w:szCs w:val="32"/>
        </w:rPr>
        <w:fldChar w:fldCharType="begin"/>
      </w:r>
      <w:r w:rsidR="00881FAF">
        <w:rPr>
          <w:rFonts w:ascii="仿宋_GB2312" w:eastAsia="仿宋_GB2312" w:hAnsi="宋体" w:cs="宋体"/>
          <w:color w:val="000000" w:themeColor="text1"/>
          <w:kern w:val="0"/>
          <w:sz w:val="32"/>
          <w:szCs w:val="32"/>
        </w:rPr>
        <w:instrText xml:space="preserve"> </w:instrText>
      </w:r>
      <w:r w:rsidR="00881FAF">
        <w:rPr>
          <w:rFonts w:ascii="仿宋_GB2312" w:eastAsia="仿宋_GB2312" w:hAnsi="宋体" w:cs="宋体" w:hint="eastAsia"/>
          <w:color w:val="000000" w:themeColor="text1"/>
          <w:kern w:val="0"/>
          <w:sz w:val="32"/>
          <w:szCs w:val="32"/>
        </w:rPr>
        <w:instrText>= 5 \* GB3</w:instrText>
      </w:r>
      <w:r w:rsidR="00881FAF">
        <w:rPr>
          <w:rFonts w:ascii="仿宋_GB2312" w:eastAsia="仿宋_GB2312" w:hAnsi="宋体" w:cs="宋体"/>
          <w:color w:val="000000" w:themeColor="text1"/>
          <w:kern w:val="0"/>
          <w:sz w:val="32"/>
          <w:szCs w:val="32"/>
        </w:rPr>
        <w:instrText xml:space="preserve"> </w:instrText>
      </w:r>
      <w:r w:rsidR="003E2187">
        <w:rPr>
          <w:rFonts w:ascii="仿宋_GB2312" w:eastAsia="仿宋_GB2312" w:hAnsi="宋体" w:cs="宋体"/>
          <w:color w:val="000000" w:themeColor="text1"/>
          <w:kern w:val="0"/>
          <w:sz w:val="32"/>
          <w:szCs w:val="32"/>
        </w:rPr>
        <w:fldChar w:fldCharType="separate"/>
      </w:r>
      <w:r w:rsidR="00881FAF">
        <w:rPr>
          <w:rFonts w:ascii="仿宋_GB2312" w:eastAsia="仿宋_GB2312" w:hAnsi="宋体" w:cs="宋体" w:hint="eastAsia"/>
          <w:noProof/>
          <w:color w:val="000000" w:themeColor="text1"/>
          <w:kern w:val="0"/>
          <w:sz w:val="32"/>
          <w:szCs w:val="32"/>
        </w:rPr>
        <w:t>⑤</w:t>
      </w:r>
      <w:r w:rsidR="003E2187">
        <w:rPr>
          <w:rFonts w:ascii="仿宋_GB2312" w:eastAsia="仿宋_GB2312" w:hAnsi="宋体" w:cs="宋体"/>
          <w:color w:val="000000" w:themeColor="text1"/>
          <w:kern w:val="0"/>
          <w:sz w:val="32"/>
          <w:szCs w:val="32"/>
        </w:rPr>
        <w:fldChar w:fldCharType="end"/>
      </w:r>
      <w:r w:rsidR="002138F7" w:rsidRPr="0054560B">
        <w:rPr>
          <w:rFonts w:ascii="仿宋_GB2312" w:eastAsia="仿宋_GB2312" w:hAnsi="Times New Roman" w:cs="宋体" w:hint="eastAsia"/>
          <w:color w:val="000000" w:themeColor="text1"/>
          <w:kern w:val="0"/>
          <w:sz w:val="32"/>
          <w:szCs w:val="32"/>
        </w:rPr>
        <w:t>项成绩无效。</w:t>
      </w:r>
      <w:r w:rsidR="00881FAF">
        <w:rPr>
          <w:rFonts w:ascii="仿宋_GB2312" w:eastAsia="仿宋_GB2312" w:hAnsi="Times New Roman" w:cs="宋体" w:hint="eastAsia"/>
          <w:color w:val="000000" w:themeColor="text1"/>
          <w:kern w:val="0"/>
          <w:sz w:val="32"/>
          <w:szCs w:val="32"/>
        </w:rPr>
        <w:t xml:space="preserve"> </w:t>
      </w:r>
    </w:p>
    <w:p w:rsidR="00747D00" w:rsidRPr="0054560B" w:rsidRDefault="00304E0E"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int="eastAsia"/>
          <w:color w:val="000000" w:themeColor="text1"/>
          <w:sz w:val="32"/>
          <w:szCs w:val="32"/>
        </w:rPr>
        <w:lastRenderedPageBreak/>
        <w:t>第</w:t>
      </w:r>
      <w:r w:rsidR="0023259A" w:rsidRPr="0054560B">
        <w:rPr>
          <w:rFonts w:ascii="仿宋_GB2312" w:eastAsia="仿宋_GB2312" w:hint="eastAsia"/>
          <w:color w:val="000000" w:themeColor="text1"/>
          <w:sz w:val="32"/>
          <w:szCs w:val="32"/>
        </w:rPr>
        <w:t>三十</w:t>
      </w:r>
      <w:r w:rsidR="00C30FFE" w:rsidRPr="0054560B">
        <w:rPr>
          <w:rFonts w:ascii="仿宋_GB2312" w:eastAsia="仿宋_GB2312" w:hint="eastAsia"/>
          <w:color w:val="000000" w:themeColor="text1"/>
          <w:sz w:val="32"/>
          <w:szCs w:val="32"/>
        </w:rPr>
        <w:t>九</w:t>
      </w:r>
      <w:r w:rsidRPr="0054560B">
        <w:rPr>
          <w:rFonts w:ascii="仿宋_GB2312" w:eastAsia="仿宋_GB2312" w:hint="eastAsia"/>
          <w:color w:val="000000" w:themeColor="text1"/>
          <w:sz w:val="32"/>
          <w:szCs w:val="32"/>
        </w:rPr>
        <w:t xml:space="preserve">条  </w:t>
      </w:r>
      <w:r w:rsidR="007A5128" w:rsidRPr="0054560B">
        <w:rPr>
          <w:rFonts w:ascii="仿宋_GB2312" w:eastAsia="仿宋_GB2312" w:hAnsi="Times New Roman" w:cs="宋体" w:hint="eastAsia"/>
          <w:color w:val="000000" w:themeColor="text1"/>
          <w:kern w:val="0"/>
          <w:sz w:val="32"/>
          <w:szCs w:val="32"/>
        </w:rPr>
        <w:t>鼓励</w:t>
      </w:r>
      <w:r w:rsidR="00B4425B" w:rsidRPr="0054560B">
        <w:rPr>
          <w:rFonts w:ascii="仿宋_GB2312" w:eastAsia="仿宋_GB2312" w:hAnsi="Times New Roman" w:cs="宋体" w:hint="eastAsia"/>
          <w:color w:val="000000" w:themeColor="text1"/>
          <w:kern w:val="0"/>
          <w:sz w:val="32"/>
          <w:szCs w:val="32"/>
        </w:rPr>
        <w:t>教师</w:t>
      </w:r>
      <w:r w:rsidR="002138F7" w:rsidRPr="0054560B">
        <w:rPr>
          <w:rFonts w:ascii="仿宋_GB2312" w:eastAsia="仿宋_GB2312" w:hAnsi="Times New Roman" w:cs="宋体" w:hint="eastAsia"/>
          <w:color w:val="000000" w:themeColor="text1"/>
          <w:kern w:val="0"/>
          <w:sz w:val="32"/>
          <w:szCs w:val="32"/>
        </w:rPr>
        <w:t>根据课程要求和实验特点</w:t>
      </w:r>
      <w:r w:rsidR="007A5128" w:rsidRPr="0054560B">
        <w:rPr>
          <w:rFonts w:ascii="仿宋_GB2312" w:eastAsia="仿宋_GB2312" w:hAnsi="Times New Roman" w:cs="宋体" w:hint="eastAsia"/>
          <w:color w:val="000000" w:themeColor="text1"/>
          <w:kern w:val="0"/>
          <w:sz w:val="32"/>
          <w:szCs w:val="32"/>
        </w:rPr>
        <w:t>，</w:t>
      </w:r>
      <w:r w:rsidR="002138F7" w:rsidRPr="0054560B">
        <w:rPr>
          <w:rFonts w:ascii="仿宋_GB2312" w:eastAsia="仿宋_GB2312" w:hAnsi="Times New Roman" w:cs="宋体" w:hint="eastAsia"/>
          <w:color w:val="000000" w:themeColor="text1"/>
          <w:kern w:val="0"/>
          <w:sz w:val="32"/>
          <w:szCs w:val="32"/>
        </w:rPr>
        <w:t>制定考核的具体实施办法，以确保实验教学质量。</w:t>
      </w:r>
    </w:p>
    <w:p w:rsidR="00B4425B" w:rsidRPr="0054560B" w:rsidRDefault="00B4425B" w:rsidP="00835AE9">
      <w:pPr>
        <w:widowControl/>
        <w:spacing w:line="960" w:lineRule="auto"/>
        <w:jc w:val="center"/>
        <w:rPr>
          <w:rFonts w:ascii="仿宋_GB2312" w:eastAsia="仿宋_GB2312" w:hAnsi="Times New Roman" w:cs="宋体"/>
          <w:b/>
          <w:color w:val="000000" w:themeColor="text1"/>
          <w:kern w:val="0"/>
          <w:sz w:val="32"/>
          <w:szCs w:val="32"/>
        </w:rPr>
      </w:pPr>
      <w:r w:rsidRPr="0054560B">
        <w:rPr>
          <w:rFonts w:ascii="仿宋_GB2312" w:eastAsia="仿宋_GB2312" w:hAnsi="Times New Roman" w:cs="宋体" w:hint="eastAsia"/>
          <w:b/>
          <w:color w:val="000000" w:themeColor="text1"/>
          <w:kern w:val="0"/>
          <w:sz w:val="32"/>
          <w:szCs w:val="32"/>
        </w:rPr>
        <w:t>第</w:t>
      </w:r>
      <w:r w:rsidR="00C30FFE" w:rsidRPr="0054560B">
        <w:rPr>
          <w:rFonts w:ascii="仿宋_GB2312" w:eastAsia="仿宋_GB2312" w:hAnsi="Times New Roman" w:cs="宋体" w:hint="eastAsia"/>
          <w:b/>
          <w:color w:val="000000" w:themeColor="text1"/>
          <w:kern w:val="0"/>
          <w:sz w:val="32"/>
          <w:szCs w:val="32"/>
        </w:rPr>
        <w:t>八</w:t>
      </w:r>
      <w:r w:rsidRPr="0054560B">
        <w:rPr>
          <w:rFonts w:ascii="仿宋_GB2312" w:eastAsia="仿宋_GB2312" w:hAnsi="Times New Roman" w:cs="宋体" w:hint="eastAsia"/>
          <w:b/>
          <w:color w:val="000000" w:themeColor="text1"/>
          <w:kern w:val="0"/>
          <w:sz w:val="32"/>
          <w:szCs w:val="32"/>
        </w:rPr>
        <w:t xml:space="preserve">章  </w:t>
      </w:r>
      <w:r w:rsidR="002138F7" w:rsidRPr="0054560B">
        <w:rPr>
          <w:rFonts w:ascii="仿宋_GB2312" w:eastAsia="仿宋_GB2312" w:hAnsi="Times New Roman" w:cs="宋体" w:hint="eastAsia"/>
          <w:b/>
          <w:color w:val="000000" w:themeColor="text1"/>
          <w:kern w:val="0"/>
          <w:sz w:val="32"/>
          <w:szCs w:val="32"/>
        </w:rPr>
        <w:t>实验教学</w:t>
      </w:r>
      <w:r w:rsidR="00027F7A" w:rsidRPr="0054560B">
        <w:rPr>
          <w:rFonts w:ascii="仿宋_GB2312" w:eastAsia="仿宋_GB2312" w:hAnsi="Times New Roman" w:cs="宋体" w:hint="eastAsia"/>
          <w:b/>
          <w:color w:val="000000" w:themeColor="text1"/>
          <w:kern w:val="0"/>
          <w:sz w:val="32"/>
          <w:szCs w:val="32"/>
        </w:rPr>
        <w:t>文档</w:t>
      </w:r>
      <w:r w:rsidR="002138F7" w:rsidRPr="0054560B">
        <w:rPr>
          <w:rFonts w:ascii="仿宋_GB2312" w:eastAsia="仿宋_GB2312" w:hAnsi="Times New Roman" w:cs="宋体" w:hint="eastAsia"/>
          <w:b/>
          <w:color w:val="000000" w:themeColor="text1"/>
          <w:kern w:val="0"/>
          <w:sz w:val="32"/>
          <w:szCs w:val="32"/>
        </w:rPr>
        <w:t>管理</w:t>
      </w:r>
    </w:p>
    <w:p w:rsidR="00AF182A" w:rsidRPr="0054560B" w:rsidRDefault="00304E0E" w:rsidP="0054560B">
      <w:pPr>
        <w:widowControl/>
        <w:wordWrap w:val="0"/>
        <w:spacing w:line="336" w:lineRule="auto"/>
        <w:ind w:firstLineChars="200" w:firstLine="640"/>
        <w:jc w:val="left"/>
        <w:rPr>
          <w:rFonts w:ascii="仿宋_GB2312" w:eastAsia="仿宋_GB2312" w:hAnsi="Times New Roman" w:cs="宋体"/>
          <w:color w:val="000000" w:themeColor="text1"/>
          <w:kern w:val="0"/>
          <w:sz w:val="32"/>
          <w:szCs w:val="32"/>
        </w:rPr>
      </w:pPr>
      <w:r w:rsidRPr="0054560B">
        <w:rPr>
          <w:rFonts w:ascii="仿宋_GB2312" w:eastAsia="仿宋_GB2312" w:hint="eastAsia"/>
          <w:color w:val="000000" w:themeColor="text1"/>
          <w:sz w:val="32"/>
          <w:szCs w:val="32"/>
        </w:rPr>
        <w:t>第</w:t>
      </w:r>
      <w:r w:rsidR="00C30FFE" w:rsidRPr="0054560B">
        <w:rPr>
          <w:rFonts w:ascii="仿宋_GB2312" w:eastAsia="仿宋_GB2312" w:hint="eastAsia"/>
          <w:color w:val="000000" w:themeColor="text1"/>
          <w:sz w:val="32"/>
          <w:szCs w:val="32"/>
        </w:rPr>
        <w:t>四十</w:t>
      </w:r>
      <w:r w:rsidRPr="0054560B">
        <w:rPr>
          <w:rFonts w:ascii="仿宋_GB2312" w:eastAsia="仿宋_GB2312" w:hint="eastAsia"/>
          <w:color w:val="000000" w:themeColor="text1"/>
          <w:sz w:val="32"/>
          <w:szCs w:val="32"/>
        </w:rPr>
        <w:t xml:space="preserve">条  </w:t>
      </w:r>
      <w:r w:rsidR="007A5128" w:rsidRPr="0054560B">
        <w:rPr>
          <w:rFonts w:ascii="仿宋_GB2312" w:eastAsia="仿宋_GB2312" w:hint="eastAsia"/>
          <w:color w:val="000000" w:themeColor="text1"/>
          <w:sz w:val="32"/>
          <w:szCs w:val="32"/>
        </w:rPr>
        <w:t>各学院（</w:t>
      </w:r>
      <w:r w:rsidR="000922D2" w:rsidRPr="0054560B">
        <w:rPr>
          <w:rFonts w:ascii="仿宋_GB2312" w:eastAsia="仿宋_GB2312" w:hAnsi="Times New Roman" w:cs="宋体" w:hint="eastAsia"/>
          <w:color w:val="000000" w:themeColor="text1"/>
          <w:kern w:val="0"/>
          <w:sz w:val="32"/>
          <w:szCs w:val="32"/>
        </w:rPr>
        <w:t>实验</w:t>
      </w:r>
      <w:r w:rsidR="00AD4A11" w:rsidRPr="0054560B">
        <w:rPr>
          <w:rFonts w:ascii="仿宋_GB2312" w:eastAsia="仿宋_GB2312" w:hAnsi="Times New Roman" w:cs="宋体" w:hint="eastAsia"/>
          <w:color w:val="000000" w:themeColor="text1"/>
          <w:kern w:val="0"/>
          <w:sz w:val="32"/>
          <w:szCs w:val="32"/>
        </w:rPr>
        <w:t>教学</w:t>
      </w:r>
      <w:r w:rsidRPr="0054560B">
        <w:rPr>
          <w:rFonts w:ascii="仿宋_GB2312" w:eastAsia="仿宋_GB2312" w:hAnsi="Times New Roman" w:cs="宋体" w:hint="eastAsia"/>
          <w:color w:val="000000" w:themeColor="text1"/>
          <w:kern w:val="0"/>
          <w:sz w:val="32"/>
          <w:szCs w:val="32"/>
        </w:rPr>
        <w:t>中心）</w:t>
      </w:r>
      <w:r w:rsidR="00B4425B" w:rsidRPr="0054560B">
        <w:rPr>
          <w:rFonts w:ascii="仿宋_GB2312" w:eastAsia="仿宋_GB2312" w:hAnsi="Times New Roman" w:cs="宋体" w:hint="eastAsia"/>
          <w:color w:val="000000" w:themeColor="text1"/>
          <w:kern w:val="0"/>
          <w:sz w:val="32"/>
          <w:szCs w:val="32"/>
        </w:rPr>
        <w:t>应建立健全</w:t>
      </w:r>
      <w:r w:rsidR="002138F7" w:rsidRPr="0054560B">
        <w:rPr>
          <w:rFonts w:ascii="仿宋_GB2312" w:eastAsia="仿宋_GB2312" w:hAnsi="Times New Roman" w:cs="宋体" w:hint="eastAsia"/>
          <w:color w:val="000000" w:themeColor="text1"/>
          <w:kern w:val="0"/>
          <w:sz w:val="32"/>
          <w:szCs w:val="32"/>
        </w:rPr>
        <w:t>实验教学档案，加强档案管理</w:t>
      </w:r>
      <w:r w:rsidR="007A5128" w:rsidRPr="0054560B">
        <w:rPr>
          <w:rFonts w:ascii="仿宋_GB2312" w:eastAsia="仿宋_GB2312" w:hAnsi="Times New Roman" w:cs="宋体" w:hint="eastAsia"/>
          <w:color w:val="000000" w:themeColor="text1"/>
          <w:kern w:val="0"/>
          <w:sz w:val="32"/>
          <w:szCs w:val="32"/>
        </w:rPr>
        <w:t>，</w:t>
      </w:r>
      <w:r w:rsidR="00196214">
        <w:rPr>
          <w:rFonts w:ascii="仿宋_GB2312" w:eastAsia="仿宋_GB2312" w:hAnsi="Times New Roman" w:cs="宋体" w:hint="eastAsia"/>
          <w:color w:val="000000" w:themeColor="text1"/>
          <w:kern w:val="0"/>
          <w:sz w:val="32"/>
          <w:szCs w:val="32"/>
        </w:rPr>
        <w:t xml:space="preserve"> </w:t>
      </w:r>
      <w:r w:rsidR="007A5128" w:rsidRPr="000F1A50">
        <w:rPr>
          <w:rFonts w:ascii="仿宋_GB2312" w:eastAsia="仿宋_GB2312" w:hint="eastAsia"/>
          <w:sz w:val="32"/>
          <w:szCs w:val="32"/>
        </w:rPr>
        <w:t>保存至</w:t>
      </w:r>
      <w:r w:rsidR="00E3455C" w:rsidRPr="000F1A50">
        <w:rPr>
          <w:rFonts w:ascii="仿宋_GB2312" w:eastAsia="仿宋_GB2312" w:hint="eastAsia"/>
          <w:sz w:val="32"/>
          <w:szCs w:val="32"/>
        </w:rPr>
        <w:t>学生毕业后2</w:t>
      </w:r>
      <w:r w:rsidR="007A5128" w:rsidRPr="000F1A50">
        <w:rPr>
          <w:rFonts w:ascii="仿宋_GB2312" w:eastAsia="仿宋_GB2312" w:hint="eastAsia"/>
          <w:sz w:val="32"/>
          <w:szCs w:val="32"/>
        </w:rPr>
        <w:t>年</w:t>
      </w:r>
      <w:r w:rsidR="002138F7" w:rsidRPr="0054560B">
        <w:rPr>
          <w:rFonts w:ascii="仿宋_GB2312" w:eastAsia="仿宋_GB2312" w:hAnsi="Times New Roman" w:cs="宋体" w:hint="eastAsia"/>
          <w:color w:val="000000" w:themeColor="text1"/>
          <w:kern w:val="0"/>
          <w:sz w:val="32"/>
          <w:szCs w:val="32"/>
        </w:rPr>
        <w:t>。</w:t>
      </w:r>
      <w:r w:rsidR="00AD4A11" w:rsidRPr="0054560B">
        <w:rPr>
          <w:rFonts w:ascii="仿宋_GB2312" w:eastAsia="仿宋_GB2312" w:hAnsi="Times New Roman" w:cs="宋体" w:hint="eastAsia"/>
          <w:color w:val="000000" w:themeColor="text1"/>
          <w:kern w:val="0"/>
          <w:sz w:val="32"/>
          <w:szCs w:val="32"/>
        </w:rPr>
        <w:t>实验教学文档包括：</w:t>
      </w:r>
    </w:p>
    <w:p w:rsidR="00AF182A" w:rsidRPr="0054560B" w:rsidRDefault="00AF182A" w:rsidP="0054560B">
      <w:pPr>
        <w:widowControl/>
        <w:wordWrap w:val="0"/>
        <w:spacing w:line="336" w:lineRule="auto"/>
        <w:ind w:firstLineChars="200" w:firstLine="640"/>
        <w:jc w:val="left"/>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实验教</w:t>
      </w:r>
      <w:r w:rsidR="00230ABB" w:rsidRPr="0054560B">
        <w:rPr>
          <w:rFonts w:ascii="仿宋_GB2312" w:eastAsia="仿宋_GB2312" w:hint="eastAsia"/>
          <w:color w:val="000000" w:themeColor="text1"/>
          <w:sz w:val="32"/>
          <w:szCs w:val="32"/>
        </w:rPr>
        <w:t>学大纲、实验教材（或实验指导书）、实验项目卡、实验开出情况记录</w:t>
      </w:r>
      <w:r w:rsidRPr="0054560B">
        <w:rPr>
          <w:rFonts w:ascii="仿宋_GB2312" w:eastAsia="仿宋_GB2312" w:hint="eastAsia"/>
          <w:color w:val="000000" w:themeColor="text1"/>
          <w:sz w:val="32"/>
          <w:szCs w:val="32"/>
        </w:rPr>
        <w:t>、教师教案和试做报告；仪器设备的使用、维护、修理情况；学生实验报告、学生在实验过程中常见问题的原因分析及解决办法；有关实验室建设、</w:t>
      </w:r>
      <w:r w:rsidR="00230ABB" w:rsidRPr="0054560B">
        <w:rPr>
          <w:rFonts w:ascii="仿宋_GB2312" w:eastAsia="仿宋_GB2312" w:hAnsi="Times New Roman" w:cs="宋体" w:hint="eastAsia"/>
          <w:color w:val="000000" w:themeColor="text1"/>
          <w:kern w:val="0"/>
          <w:sz w:val="32"/>
          <w:szCs w:val="32"/>
        </w:rPr>
        <w:t>新实验开发与新实验设备研制和实验教学改革立项及成果</w:t>
      </w:r>
      <w:r w:rsidR="00230ABB" w:rsidRPr="0054560B">
        <w:rPr>
          <w:rFonts w:ascii="仿宋_GB2312" w:eastAsia="仿宋_GB2312" w:hint="eastAsia"/>
          <w:color w:val="000000" w:themeColor="text1"/>
          <w:sz w:val="32"/>
          <w:szCs w:val="32"/>
        </w:rPr>
        <w:t>等</w:t>
      </w:r>
      <w:r w:rsidRPr="0054560B">
        <w:rPr>
          <w:rFonts w:ascii="仿宋_GB2312" w:eastAsia="仿宋_GB2312" w:hint="eastAsia"/>
          <w:color w:val="000000" w:themeColor="text1"/>
          <w:sz w:val="32"/>
          <w:szCs w:val="32"/>
        </w:rPr>
        <w:t>文献资料。</w:t>
      </w:r>
    </w:p>
    <w:p w:rsidR="009678E2" w:rsidRPr="0054560B" w:rsidRDefault="00B4425B" w:rsidP="000F1A50">
      <w:pPr>
        <w:widowControl/>
        <w:spacing w:line="960" w:lineRule="auto"/>
        <w:jc w:val="center"/>
        <w:rPr>
          <w:rFonts w:ascii="仿宋_GB2312" w:eastAsia="仿宋_GB2312" w:hAnsi="Times New Roman" w:cs="宋体"/>
          <w:b/>
          <w:color w:val="000000" w:themeColor="text1"/>
          <w:kern w:val="0"/>
          <w:sz w:val="32"/>
          <w:szCs w:val="32"/>
        </w:rPr>
      </w:pPr>
      <w:r w:rsidRPr="0054560B">
        <w:rPr>
          <w:rFonts w:ascii="仿宋_GB2312" w:eastAsia="仿宋_GB2312" w:hAnsi="Times New Roman" w:cs="宋体" w:hint="eastAsia"/>
          <w:b/>
          <w:color w:val="000000" w:themeColor="text1"/>
          <w:kern w:val="0"/>
          <w:sz w:val="32"/>
          <w:szCs w:val="32"/>
        </w:rPr>
        <w:t>第</w:t>
      </w:r>
      <w:r w:rsidR="00C30FFE" w:rsidRPr="0054560B">
        <w:rPr>
          <w:rFonts w:ascii="仿宋_GB2312" w:eastAsia="仿宋_GB2312" w:hAnsi="Times New Roman" w:cs="宋体" w:hint="eastAsia"/>
          <w:b/>
          <w:color w:val="000000" w:themeColor="text1"/>
          <w:kern w:val="0"/>
          <w:sz w:val="32"/>
          <w:szCs w:val="32"/>
        </w:rPr>
        <w:t>九</w:t>
      </w:r>
      <w:r w:rsidRPr="0054560B">
        <w:rPr>
          <w:rFonts w:ascii="仿宋_GB2312" w:eastAsia="仿宋_GB2312" w:hAnsi="Times New Roman" w:cs="宋体" w:hint="eastAsia"/>
          <w:b/>
          <w:color w:val="000000" w:themeColor="text1"/>
          <w:kern w:val="0"/>
          <w:sz w:val="32"/>
          <w:szCs w:val="32"/>
        </w:rPr>
        <w:t xml:space="preserve">章  </w:t>
      </w:r>
      <w:r w:rsidR="009678E2" w:rsidRPr="0054560B">
        <w:rPr>
          <w:rFonts w:ascii="仿宋_GB2312" w:eastAsia="仿宋_GB2312" w:hAnsi="Times New Roman" w:cs="宋体" w:hint="eastAsia"/>
          <w:b/>
          <w:color w:val="000000" w:themeColor="text1"/>
          <w:kern w:val="0"/>
          <w:sz w:val="32"/>
          <w:szCs w:val="32"/>
        </w:rPr>
        <w:t>实验教学经费</w:t>
      </w:r>
    </w:p>
    <w:p w:rsidR="00946CA5" w:rsidRPr="0054560B" w:rsidRDefault="009678E2" w:rsidP="001265B9">
      <w:pPr>
        <w:widowControl/>
        <w:adjustRightInd w:val="0"/>
        <w:snapToGrid w:val="0"/>
        <w:spacing w:beforeLines="50" w:line="360" w:lineRule="auto"/>
        <w:ind w:firstLineChars="200" w:firstLine="640"/>
        <w:jc w:val="left"/>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t>第</w:t>
      </w:r>
      <w:r w:rsidR="00C30FFE" w:rsidRPr="0054560B">
        <w:rPr>
          <w:rFonts w:ascii="仿宋_GB2312" w:eastAsia="仿宋_GB2312" w:hint="eastAsia"/>
          <w:color w:val="000000" w:themeColor="text1"/>
          <w:sz w:val="32"/>
          <w:szCs w:val="32"/>
        </w:rPr>
        <w:t>四十</w:t>
      </w:r>
      <w:r w:rsidR="007A5128" w:rsidRPr="0054560B">
        <w:rPr>
          <w:rFonts w:ascii="仿宋_GB2312" w:eastAsia="仿宋_GB2312" w:hint="eastAsia"/>
          <w:color w:val="000000" w:themeColor="text1"/>
          <w:sz w:val="32"/>
          <w:szCs w:val="32"/>
        </w:rPr>
        <w:t>一</w:t>
      </w:r>
      <w:r w:rsidRPr="0054560B">
        <w:rPr>
          <w:rFonts w:ascii="仿宋_GB2312" w:eastAsia="仿宋_GB2312" w:hint="eastAsia"/>
          <w:color w:val="000000" w:themeColor="text1"/>
          <w:sz w:val="32"/>
          <w:szCs w:val="32"/>
        </w:rPr>
        <w:t>条</w:t>
      </w:r>
      <w:r w:rsidR="00196214">
        <w:rPr>
          <w:rFonts w:ascii="仿宋_GB2312" w:eastAsia="仿宋_GB2312" w:hint="eastAsia"/>
          <w:color w:val="000000" w:themeColor="text1"/>
          <w:sz w:val="32"/>
          <w:szCs w:val="32"/>
        </w:rPr>
        <w:t xml:space="preserve"> </w:t>
      </w:r>
      <w:r w:rsidR="00230ABB" w:rsidRPr="0054560B">
        <w:rPr>
          <w:rFonts w:ascii="仿宋_GB2312" w:eastAsia="仿宋_GB2312" w:hint="eastAsia"/>
          <w:color w:val="000000" w:themeColor="text1"/>
          <w:sz w:val="32"/>
          <w:szCs w:val="32"/>
        </w:rPr>
        <w:t xml:space="preserve"> </w:t>
      </w:r>
      <w:r w:rsidRPr="0054560B">
        <w:rPr>
          <w:rFonts w:ascii="仿宋_GB2312" w:eastAsia="仿宋_GB2312" w:hint="eastAsia"/>
          <w:color w:val="000000" w:themeColor="text1"/>
          <w:sz w:val="32"/>
          <w:szCs w:val="32"/>
        </w:rPr>
        <w:t>实验教学</w:t>
      </w:r>
      <w:r w:rsidR="00876654" w:rsidRPr="0054560B">
        <w:rPr>
          <w:rFonts w:ascii="仿宋_GB2312" w:eastAsia="仿宋_GB2312" w:hint="eastAsia"/>
          <w:color w:val="000000" w:themeColor="text1"/>
          <w:sz w:val="32"/>
          <w:szCs w:val="32"/>
        </w:rPr>
        <w:t>经</w:t>
      </w:r>
      <w:r w:rsidRPr="0054560B">
        <w:rPr>
          <w:rFonts w:ascii="仿宋_GB2312" w:eastAsia="仿宋_GB2312" w:hint="eastAsia"/>
          <w:color w:val="000000" w:themeColor="text1"/>
          <w:sz w:val="32"/>
          <w:szCs w:val="32"/>
        </w:rPr>
        <w:t>费</w:t>
      </w:r>
      <w:r w:rsidR="00876654" w:rsidRPr="0054560B">
        <w:rPr>
          <w:rFonts w:ascii="仿宋_GB2312" w:eastAsia="仿宋_GB2312" w:hint="eastAsia"/>
          <w:color w:val="000000" w:themeColor="text1"/>
          <w:sz w:val="32"/>
          <w:szCs w:val="32"/>
        </w:rPr>
        <w:t>包括实验设备购置费、实验教学材料费、实验室运行费等。实验设备购置</w:t>
      </w:r>
      <w:r w:rsidR="00946CA5" w:rsidRPr="0054560B">
        <w:rPr>
          <w:rFonts w:ascii="仿宋_GB2312" w:eastAsia="仿宋_GB2312" w:hint="eastAsia"/>
          <w:color w:val="000000" w:themeColor="text1"/>
          <w:sz w:val="32"/>
          <w:szCs w:val="32"/>
        </w:rPr>
        <w:t>费</w:t>
      </w:r>
      <w:r w:rsidR="00876654" w:rsidRPr="0054560B">
        <w:rPr>
          <w:rFonts w:ascii="仿宋_GB2312" w:eastAsia="仿宋_GB2312" w:hint="eastAsia"/>
          <w:color w:val="000000" w:themeColor="text1"/>
          <w:sz w:val="32"/>
          <w:szCs w:val="32"/>
        </w:rPr>
        <w:t>主要用于</w:t>
      </w:r>
      <w:r w:rsidR="00946CA5" w:rsidRPr="0054560B">
        <w:rPr>
          <w:rFonts w:ascii="仿宋_GB2312" w:eastAsia="仿宋_GB2312" w:hint="eastAsia"/>
          <w:color w:val="000000" w:themeColor="text1"/>
          <w:sz w:val="32"/>
          <w:szCs w:val="32"/>
        </w:rPr>
        <w:t>实验教学仪器、设备</w:t>
      </w:r>
      <w:r w:rsidR="00252F12" w:rsidRPr="0054560B">
        <w:rPr>
          <w:rFonts w:ascii="仿宋_GB2312" w:eastAsia="仿宋_GB2312" w:hint="eastAsia"/>
          <w:color w:val="000000" w:themeColor="text1"/>
          <w:sz w:val="32"/>
          <w:szCs w:val="32"/>
        </w:rPr>
        <w:t>的新增与更新</w:t>
      </w:r>
      <w:r w:rsidR="00946CA5" w:rsidRPr="0054560B">
        <w:rPr>
          <w:rFonts w:ascii="仿宋_GB2312" w:eastAsia="仿宋_GB2312" w:hint="eastAsia"/>
          <w:color w:val="000000" w:themeColor="text1"/>
          <w:sz w:val="32"/>
          <w:szCs w:val="32"/>
        </w:rPr>
        <w:t>。</w:t>
      </w:r>
      <w:r w:rsidR="00876654" w:rsidRPr="0054560B">
        <w:rPr>
          <w:rFonts w:ascii="仿宋_GB2312" w:eastAsia="仿宋_GB2312" w:hint="eastAsia"/>
          <w:color w:val="000000" w:themeColor="text1"/>
          <w:sz w:val="32"/>
          <w:szCs w:val="32"/>
        </w:rPr>
        <w:t>实验</w:t>
      </w:r>
      <w:r w:rsidR="00252F12" w:rsidRPr="0054560B">
        <w:rPr>
          <w:rFonts w:ascii="仿宋_GB2312" w:eastAsia="仿宋_GB2312" w:hint="eastAsia"/>
          <w:color w:val="000000" w:themeColor="text1"/>
          <w:sz w:val="32"/>
          <w:szCs w:val="32"/>
        </w:rPr>
        <w:t>教学</w:t>
      </w:r>
      <w:r w:rsidR="00876654" w:rsidRPr="0054560B">
        <w:rPr>
          <w:rFonts w:ascii="仿宋_GB2312" w:eastAsia="仿宋_GB2312" w:hint="eastAsia"/>
          <w:color w:val="000000" w:themeColor="text1"/>
          <w:sz w:val="32"/>
          <w:szCs w:val="32"/>
        </w:rPr>
        <w:t>材料费</w:t>
      </w:r>
      <w:r w:rsidRPr="0054560B">
        <w:rPr>
          <w:rFonts w:ascii="仿宋_GB2312" w:eastAsia="仿宋_GB2312" w:hint="eastAsia"/>
          <w:color w:val="000000" w:themeColor="text1"/>
          <w:sz w:val="32"/>
          <w:szCs w:val="32"/>
        </w:rPr>
        <w:t>用于维持实验教学过程中</w:t>
      </w:r>
      <w:r w:rsidR="00EE61A9" w:rsidRPr="0054560B">
        <w:rPr>
          <w:rFonts w:ascii="仿宋_GB2312" w:eastAsia="仿宋_GB2312" w:hint="eastAsia"/>
          <w:sz w:val="32"/>
          <w:szCs w:val="32"/>
        </w:rPr>
        <w:t>低值易耗仪器设备、</w:t>
      </w:r>
      <w:r w:rsidRPr="0054560B">
        <w:rPr>
          <w:rFonts w:ascii="仿宋_GB2312" w:eastAsia="仿宋_GB2312" w:hint="eastAsia"/>
          <w:sz w:val="32"/>
          <w:szCs w:val="32"/>
        </w:rPr>
        <w:t>材料、试剂和元器件等消耗性器材所需要</w:t>
      </w:r>
      <w:r w:rsidRPr="0054560B">
        <w:rPr>
          <w:rFonts w:ascii="仿宋_GB2312" w:eastAsia="仿宋_GB2312" w:hint="eastAsia"/>
          <w:color w:val="000000" w:themeColor="text1"/>
          <w:sz w:val="32"/>
          <w:szCs w:val="32"/>
        </w:rPr>
        <w:t>的费用。</w:t>
      </w:r>
      <w:r w:rsidR="00252F12" w:rsidRPr="0054560B">
        <w:rPr>
          <w:rFonts w:ascii="仿宋_GB2312" w:eastAsia="仿宋_GB2312" w:hint="eastAsia"/>
          <w:color w:val="000000" w:themeColor="text1"/>
          <w:sz w:val="32"/>
          <w:szCs w:val="32"/>
        </w:rPr>
        <w:t>实验室运行费主要用于实验教学体系、内容和方法的研究与改革；新实验的开发和新实验设备的自主研制；实验教师队伍建设；实验室信息化建设；仪器设备的日常维护和维修；实验室的开放保障；日常运行管理费用等。</w:t>
      </w:r>
    </w:p>
    <w:p w:rsidR="009678E2" w:rsidRPr="0054560B" w:rsidRDefault="009678E2" w:rsidP="001265B9">
      <w:pPr>
        <w:widowControl/>
        <w:adjustRightInd w:val="0"/>
        <w:snapToGrid w:val="0"/>
        <w:spacing w:beforeLines="50" w:line="360" w:lineRule="auto"/>
        <w:ind w:firstLineChars="200" w:firstLine="640"/>
        <w:jc w:val="left"/>
        <w:rPr>
          <w:rFonts w:ascii="仿宋_GB2312" w:eastAsia="仿宋_GB2312"/>
          <w:color w:val="000000" w:themeColor="text1"/>
          <w:sz w:val="32"/>
          <w:szCs w:val="32"/>
        </w:rPr>
      </w:pPr>
      <w:r w:rsidRPr="0054560B">
        <w:rPr>
          <w:rFonts w:ascii="仿宋_GB2312" w:eastAsia="仿宋_GB2312" w:hint="eastAsia"/>
          <w:color w:val="000000" w:themeColor="text1"/>
          <w:sz w:val="32"/>
          <w:szCs w:val="32"/>
        </w:rPr>
        <w:lastRenderedPageBreak/>
        <w:t>第</w:t>
      </w:r>
      <w:r w:rsidR="00C30FFE" w:rsidRPr="0054560B">
        <w:rPr>
          <w:rFonts w:ascii="仿宋_GB2312" w:eastAsia="仿宋_GB2312" w:hint="eastAsia"/>
          <w:color w:val="000000" w:themeColor="text1"/>
          <w:sz w:val="32"/>
          <w:szCs w:val="32"/>
        </w:rPr>
        <w:t>四十</w:t>
      </w:r>
      <w:r w:rsidR="007A5128" w:rsidRPr="0054560B">
        <w:rPr>
          <w:rFonts w:ascii="仿宋_GB2312" w:eastAsia="仿宋_GB2312" w:hint="eastAsia"/>
          <w:color w:val="000000" w:themeColor="text1"/>
          <w:sz w:val="32"/>
          <w:szCs w:val="32"/>
        </w:rPr>
        <w:t>二</w:t>
      </w:r>
      <w:r w:rsidRPr="0054560B">
        <w:rPr>
          <w:rFonts w:ascii="仿宋_GB2312" w:eastAsia="仿宋_GB2312" w:hint="eastAsia"/>
          <w:color w:val="000000" w:themeColor="text1"/>
          <w:sz w:val="32"/>
          <w:szCs w:val="32"/>
        </w:rPr>
        <w:t>条</w:t>
      </w:r>
      <w:r w:rsidR="00230ABB" w:rsidRPr="0054560B">
        <w:rPr>
          <w:rFonts w:ascii="仿宋_GB2312" w:eastAsia="仿宋_GB2312" w:hint="eastAsia"/>
          <w:color w:val="000000" w:themeColor="text1"/>
          <w:sz w:val="32"/>
          <w:szCs w:val="32"/>
        </w:rPr>
        <w:t xml:space="preserve"> </w:t>
      </w:r>
      <w:r w:rsidR="00E27C67" w:rsidRPr="0054560B">
        <w:rPr>
          <w:rFonts w:ascii="仿宋_GB2312" w:eastAsia="仿宋_GB2312" w:hint="eastAsia"/>
          <w:color w:val="000000" w:themeColor="text1"/>
          <w:sz w:val="32"/>
          <w:szCs w:val="32"/>
        </w:rPr>
        <w:t xml:space="preserve"> </w:t>
      </w:r>
      <w:r w:rsidRPr="0054560B">
        <w:rPr>
          <w:rFonts w:ascii="仿宋_GB2312" w:eastAsia="仿宋_GB2312" w:hint="eastAsia"/>
          <w:color w:val="000000" w:themeColor="text1"/>
          <w:sz w:val="32"/>
          <w:szCs w:val="32"/>
        </w:rPr>
        <w:t>实验教学</w:t>
      </w:r>
      <w:r w:rsidR="002C6185" w:rsidRPr="0054560B">
        <w:rPr>
          <w:rFonts w:ascii="仿宋_GB2312" w:eastAsia="仿宋_GB2312" w:hint="eastAsia"/>
          <w:color w:val="000000" w:themeColor="text1"/>
          <w:sz w:val="32"/>
          <w:szCs w:val="32"/>
        </w:rPr>
        <w:t>经</w:t>
      </w:r>
      <w:r w:rsidRPr="0054560B">
        <w:rPr>
          <w:rFonts w:ascii="仿宋_GB2312" w:eastAsia="仿宋_GB2312" w:hint="eastAsia"/>
          <w:color w:val="000000" w:themeColor="text1"/>
          <w:sz w:val="32"/>
          <w:szCs w:val="32"/>
        </w:rPr>
        <w:t>费按照“统筹兼顾、全面安排、保证重点、专款专用”的分配原则</w:t>
      </w:r>
      <w:r w:rsidR="00E27C67" w:rsidRPr="0054560B">
        <w:rPr>
          <w:rFonts w:ascii="仿宋_GB2312" w:eastAsia="仿宋_GB2312" w:hint="eastAsia"/>
          <w:color w:val="000000" w:themeColor="text1"/>
          <w:sz w:val="32"/>
          <w:szCs w:val="32"/>
        </w:rPr>
        <w:t>。具体按照相关经费使用规定拨付、使用。</w:t>
      </w:r>
    </w:p>
    <w:p w:rsidR="009678E2" w:rsidRPr="0054560B" w:rsidRDefault="009678E2" w:rsidP="0054560B">
      <w:pPr>
        <w:widowControl/>
        <w:spacing w:line="360" w:lineRule="auto"/>
        <w:ind w:firstLineChars="200" w:firstLine="640"/>
        <w:rPr>
          <w:rFonts w:ascii="仿宋_GB2312" w:eastAsia="仿宋_GB2312" w:hAnsi="Times New Roman" w:cs="宋体"/>
          <w:b/>
          <w:color w:val="000000" w:themeColor="text1"/>
          <w:kern w:val="0"/>
          <w:sz w:val="32"/>
          <w:szCs w:val="32"/>
        </w:rPr>
      </w:pPr>
      <w:r w:rsidRPr="0054560B">
        <w:rPr>
          <w:rFonts w:ascii="仿宋_GB2312" w:eastAsia="仿宋_GB2312" w:hint="eastAsia"/>
          <w:color w:val="000000" w:themeColor="text1"/>
          <w:sz w:val="32"/>
          <w:szCs w:val="32"/>
        </w:rPr>
        <w:t>第</w:t>
      </w:r>
      <w:r w:rsidR="0023259A" w:rsidRPr="0054560B">
        <w:rPr>
          <w:rFonts w:ascii="仿宋_GB2312" w:eastAsia="仿宋_GB2312" w:hint="eastAsia"/>
          <w:color w:val="000000" w:themeColor="text1"/>
          <w:sz w:val="32"/>
          <w:szCs w:val="32"/>
        </w:rPr>
        <w:t>四十</w:t>
      </w:r>
      <w:r w:rsidR="007A5128" w:rsidRPr="0054560B">
        <w:rPr>
          <w:rFonts w:ascii="仿宋_GB2312" w:eastAsia="仿宋_GB2312" w:hint="eastAsia"/>
          <w:color w:val="000000" w:themeColor="text1"/>
          <w:sz w:val="32"/>
          <w:szCs w:val="32"/>
        </w:rPr>
        <w:t>三</w:t>
      </w:r>
      <w:r w:rsidRPr="0054560B">
        <w:rPr>
          <w:rFonts w:ascii="仿宋_GB2312" w:eastAsia="仿宋_GB2312" w:hint="eastAsia"/>
          <w:color w:val="000000" w:themeColor="text1"/>
          <w:sz w:val="32"/>
          <w:szCs w:val="32"/>
        </w:rPr>
        <w:t>条 下拨到各</w:t>
      </w:r>
      <w:r w:rsidR="003B390A" w:rsidRPr="0054560B">
        <w:rPr>
          <w:rFonts w:ascii="仿宋_GB2312" w:eastAsia="仿宋_GB2312" w:hint="eastAsia"/>
          <w:color w:val="000000" w:themeColor="text1"/>
          <w:sz w:val="32"/>
          <w:szCs w:val="32"/>
        </w:rPr>
        <w:t>学院（</w:t>
      </w:r>
      <w:r w:rsidRPr="0054560B">
        <w:rPr>
          <w:rFonts w:ascii="仿宋_GB2312" w:eastAsia="仿宋_GB2312" w:hint="eastAsia"/>
          <w:color w:val="000000" w:themeColor="text1"/>
          <w:sz w:val="32"/>
          <w:szCs w:val="32"/>
        </w:rPr>
        <w:t>实验</w:t>
      </w:r>
      <w:r w:rsidR="003B390A" w:rsidRPr="0054560B">
        <w:rPr>
          <w:rFonts w:ascii="仿宋_GB2312" w:eastAsia="仿宋_GB2312" w:hint="eastAsia"/>
          <w:color w:val="000000" w:themeColor="text1"/>
          <w:sz w:val="32"/>
          <w:szCs w:val="32"/>
        </w:rPr>
        <w:t>教学中心）</w:t>
      </w:r>
      <w:r w:rsidRPr="0054560B">
        <w:rPr>
          <w:rFonts w:ascii="仿宋_GB2312" w:eastAsia="仿宋_GB2312" w:hint="eastAsia"/>
          <w:color w:val="000000" w:themeColor="text1"/>
          <w:sz w:val="32"/>
          <w:szCs w:val="32"/>
        </w:rPr>
        <w:t>的实验教学</w:t>
      </w:r>
      <w:r w:rsidR="00252F12" w:rsidRPr="0054560B">
        <w:rPr>
          <w:rFonts w:ascii="仿宋_GB2312" w:eastAsia="仿宋_GB2312" w:hint="eastAsia"/>
          <w:color w:val="000000" w:themeColor="text1"/>
          <w:sz w:val="32"/>
          <w:szCs w:val="32"/>
        </w:rPr>
        <w:t>经</w:t>
      </w:r>
      <w:r w:rsidRPr="0054560B">
        <w:rPr>
          <w:rFonts w:ascii="仿宋_GB2312" w:eastAsia="仿宋_GB2312" w:hint="eastAsia"/>
          <w:color w:val="000000" w:themeColor="text1"/>
          <w:sz w:val="32"/>
          <w:szCs w:val="32"/>
        </w:rPr>
        <w:t>费原则上由</w:t>
      </w:r>
      <w:r w:rsidR="003B390A" w:rsidRPr="0054560B">
        <w:rPr>
          <w:rFonts w:ascii="仿宋_GB2312" w:eastAsia="仿宋_GB2312" w:hint="eastAsia"/>
          <w:color w:val="000000" w:themeColor="text1"/>
          <w:sz w:val="32"/>
          <w:szCs w:val="32"/>
        </w:rPr>
        <w:t>教学院长或实验中心主任负责</w:t>
      </w:r>
      <w:r w:rsidRPr="0054560B">
        <w:rPr>
          <w:rFonts w:ascii="仿宋_GB2312" w:eastAsia="仿宋_GB2312" w:hint="eastAsia"/>
          <w:color w:val="000000" w:themeColor="text1"/>
          <w:sz w:val="32"/>
          <w:szCs w:val="32"/>
        </w:rPr>
        <w:t>，专款专用，不得用于与实验教学和实验室建设无关的开支，以确保实验教学过程的正常运行。学校定期</w:t>
      </w:r>
      <w:r w:rsidR="00E27C67" w:rsidRPr="0054560B">
        <w:rPr>
          <w:rFonts w:ascii="仿宋_GB2312" w:eastAsia="仿宋_GB2312" w:hint="eastAsia"/>
          <w:color w:val="000000" w:themeColor="text1"/>
          <w:sz w:val="32"/>
          <w:szCs w:val="32"/>
        </w:rPr>
        <w:t>对使用情况进行抽查。</w:t>
      </w:r>
    </w:p>
    <w:p w:rsidR="00747D00" w:rsidRPr="0054560B" w:rsidRDefault="009678E2" w:rsidP="00881FAF">
      <w:pPr>
        <w:widowControl/>
        <w:spacing w:line="960" w:lineRule="auto"/>
        <w:jc w:val="center"/>
        <w:rPr>
          <w:rFonts w:ascii="仿宋_GB2312" w:eastAsia="仿宋_GB2312" w:hAnsi="Times New Roman" w:cs="宋体"/>
          <w:b/>
          <w:color w:val="000000" w:themeColor="text1"/>
          <w:kern w:val="0"/>
          <w:sz w:val="32"/>
          <w:szCs w:val="32"/>
        </w:rPr>
      </w:pPr>
      <w:r w:rsidRPr="0054560B">
        <w:rPr>
          <w:rFonts w:ascii="仿宋_GB2312" w:eastAsia="仿宋_GB2312" w:hAnsi="Times New Roman" w:cs="宋体" w:hint="eastAsia"/>
          <w:b/>
          <w:color w:val="000000" w:themeColor="text1"/>
          <w:kern w:val="0"/>
          <w:sz w:val="32"/>
          <w:szCs w:val="32"/>
        </w:rPr>
        <w:t>第</w:t>
      </w:r>
      <w:r w:rsidR="00C30FFE" w:rsidRPr="0054560B">
        <w:rPr>
          <w:rFonts w:ascii="仿宋_GB2312" w:eastAsia="仿宋_GB2312" w:hAnsi="Times New Roman" w:cs="宋体" w:hint="eastAsia"/>
          <w:b/>
          <w:color w:val="000000" w:themeColor="text1"/>
          <w:kern w:val="0"/>
          <w:sz w:val="32"/>
          <w:szCs w:val="32"/>
        </w:rPr>
        <w:t>十</w:t>
      </w:r>
      <w:r w:rsidRPr="0054560B">
        <w:rPr>
          <w:rFonts w:ascii="仿宋_GB2312" w:eastAsia="仿宋_GB2312" w:hAnsi="Times New Roman" w:cs="宋体" w:hint="eastAsia"/>
          <w:b/>
          <w:color w:val="000000" w:themeColor="text1"/>
          <w:kern w:val="0"/>
          <w:sz w:val="32"/>
          <w:szCs w:val="32"/>
        </w:rPr>
        <w:t xml:space="preserve">章  </w:t>
      </w:r>
      <w:r w:rsidR="002138F7" w:rsidRPr="0054560B">
        <w:rPr>
          <w:rFonts w:ascii="仿宋_GB2312" w:eastAsia="仿宋_GB2312" w:hAnsi="Times New Roman" w:cs="宋体" w:hint="eastAsia"/>
          <w:b/>
          <w:color w:val="000000" w:themeColor="text1"/>
          <w:kern w:val="0"/>
          <w:sz w:val="32"/>
          <w:szCs w:val="32"/>
        </w:rPr>
        <w:t>附</w:t>
      </w:r>
      <w:r w:rsidR="00881FAF">
        <w:rPr>
          <w:rFonts w:ascii="仿宋_GB2312" w:eastAsia="仿宋_GB2312" w:hAnsi="Times New Roman" w:cs="宋体" w:hint="eastAsia"/>
          <w:b/>
          <w:color w:val="000000" w:themeColor="text1"/>
          <w:kern w:val="0"/>
          <w:sz w:val="32"/>
          <w:szCs w:val="32"/>
        </w:rPr>
        <w:t xml:space="preserve">  </w:t>
      </w:r>
      <w:r w:rsidR="002138F7" w:rsidRPr="0054560B">
        <w:rPr>
          <w:rFonts w:ascii="仿宋_GB2312" w:eastAsia="仿宋_GB2312" w:hAnsi="Times New Roman" w:cs="宋体" w:hint="eastAsia"/>
          <w:b/>
          <w:color w:val="000000" w:themeColor="text1"/>
          <w:kern w:val="0"/>
          <w:sz w:val="32"/>
          <w:szCs w:val="32"/>
        </w:rPr>
        <w:t>则</w:t>
      </w:r>
    </w:p>
    <w:p w:rsidR="00B4425B" w:rsidRPr="0054560B" w:rsidRDefault="00883784" w:rsidP="00883784">
      <w:pPr>
        <w:widowControl/>
        <w:spacing w:line="336" w:lineRule="auto"/>
        <w:rPr>
          <w:rFonts w:ascii="仿宋_GB2312" w:eastAsia="仿宋_GB2312" w:hAnsi="宋体" w:cs="宋体"/>
          <w:color w:val="000000" w:themeColor="text1"/>
          <w:kern w:val="0"/>
          <w:sz w:val="32"/>
          <w:szCs w:val="32"/>
        </w:rPr>
      </w:pPr>
      <w:r w:rsidRPr="0054560B">
        <w:rPr>
          <w:rFonts w:ascii="仿宋_GB2312" w:eastAsia="仿宋_GB2312" w:hAnsi="宋体" w:cs="宋体" w:hint="eastAsia"/>
          <w:color w:val="000000" w:themeColor="text1"/>
          <w:kern w:val="0"/>
          <w:sz w:val="32"/>
          <w:szCs w:val="32"/>
        </w:rPr>
        <w:t xml:space="preserve">    </w:t>
      </w:r>
      <w:r w:rsidRPr="0054560B">
        <w:rPr>
          <w:rFonts w:ascii="仿宋_GB2312" w:eastAsia="仿宋_GB2312" w:hint="eastAsia"/>
          <w:color w:val="000000" w:themeColor="text1"/>
          <w:sz w:val="32"/>
          <w:szCs w:val="32"/>
        </w:rPr>
        <w:t>第</w:t>
      </w:r>
      <w:r w:rsidR="0023259A" w:rsidRPr="0054560B">
        <w:rPr>
          <w:rFonts w:ascii="仿宋_GB2312" w:eastAsia="仿宋_GB2312" w:hint="eastAsia"/>
          <w:color w:val="000000" w:themeColor="text1"/>
          <w:sz w:val="32"/>
          <w:szCs w:val="32"/>
        </w:rPr>
        <w:t>四</w:t>
      </w:r>
      <w:r w:rsidRPr="0054560B">
        <w:rPr>
          <w:rFonts w:ascii="仿宋_GB2312" w:eastAsia="仿宋_GB2312" w:hint="eastAsia"/>
          <w:color w:val="000000" w:themeColor="text1"/>
          <w:sz w:val="32"/>
          <w:szCs w:val="32"/>
        </w:rPr>
        <w:t>十</w:t>
      </w:r>
      <w:r w:rsidR="00914888" w:rsidRPr="0054560B">
        <w:rPr>
          <w:rFonts w:ascii="仿宋_GB2312" w:eastAsia="仿宋_GB2312" w:hint="eastAsia"/>
          <w:color w:val="000000" w:themeColor="text1"/>
          <w:sz w:val="32"/>
          <w:szCs w:val="32"/>
        </w:rPr>
        <w:t>四</w:t>
      </w:r>
      <w:r w:rsidRPr="0054560B">
        <w:rPr>
          <w:rFonts w:ascii="仿宋_GB2312" w:eastAsia="仿宋_GB2312" w:hint="eastAsia"/>
          <w:color w:val="000000" w:themeColor="text1"/>
          <w:sz w:val="32"/>
          <w:szCs w:val="32"/>
        </w:rPr>
        <w:t>条  各学院、实验中心（实验室）应在学校制定的实验教学管理</w:t>
      </w:r>
      <w:r w:rsidR="00196214">
        <w:rPr>
          <w:rFonts w:ascii="仿宋_GB2312" w:eastAsia="仿宋_GB2312" w:hint="eastAsia"/>
          <w:color w:val="000000" w:themeColor="text1"/>
          <w:sz w:val="32"/>
          <w:szCs w:val="32"/>
        </w:rPr>
        <w:t>办法</w:t>
      </w:r>
      <w:r w:rsidRPr="0054560B">
        <w:rPr>
          <w:rFonts w:ascii="仿宋_GB2312" w:eastAsia="仿宋_GB2312" w:hint="eastAsia"/>
          <w:color w:val="000000" w:themeColor="text1"/>
          <w:sz w:val="32"/>
          <w:szCs w:val="32"/>
        </w:rPr>
        <w:t>框架下制定实验教学管理细则，并严格按管理</w:t>
      </w:r>
      <w:r w:rsidR="00196214">
        <w:rPr>
          <w:rFonts w:ascii="仿宋_GB2312" w:eastAsia="仿宋_GB2312" w:hint="eastAsia"/>
          <w:color w:val="000000" w:themeColor="text1"/>
          <w:sz w:val="32"/>
          <w:szCs w:val="32"/>
        </w:rPr>
        <w:t>办法</w:t>
      </w:r>
      <w:r w:rsidRPr="0054560B">
        <w:rPr>
          <w:rFonts w:ascii="仿宋_GB2312" w:eastAsia="仿宋_GB2312" w:hint="eastAsia"/>
          <w:color w:val="000000" w:themeColor="text1"/>
          <w:sz w:val="32"/>
          <w:szCs w:val="32"/>
        </w:rPr>
        <w:t>执行。</w:t>
      </w:r>
    </w:p>
    <w:p w:rsidR="002138F7" w:rsidRPr="0054560B" w:rsidRDefault="00883784" w:rsidP="00AF143F">
      <w:pPr>
        <w:ind w:firstLine="600"/>
        <w:jc w:val="left"/>
        <w:rPr>
          <w:rFonts w:ascii="仿宋_GB2312" w:eastAsia="仿宋_GB2312" w:hAnsi="宋体"/>
          <w:color w:val="000000" w:themeColor="text1"/>
          <w:sz w:val="32"/>
          <w:szCs w:val="32"/>
        </w:rPr>
      </w:pPr>
      <w:r w:rsidRPr="0054560B">
        <w:rPr>
          <w:rFonts w:ascii="仿宋_GB2312" w:eastAsia="仿宋_GB2312" w:hint="eastAsia"/>
          <w:color w:val="000000" w:themeColor="text1"/>
          <w:sz w:val="32"/>
          <w:szCs w:val="32"/>
        </w:rPr>
        <w:t>第</w:t>
      </w:r>
      <w:r w:rsidR="0023259A" w:rsidRPr="0054560B">
        <w:rPr>
          <w:rFonts w:ascii="仿宋_GB2312" w:eastAsia="仿宋_GB2312" w:hint="eastAsia"/>
          <w:color w:val="000000" w:themeColor="text1"/>
          <w:sz w:val="32"/>
          <w:szCs w:val="32"/>
        </w:rPr>
        <w:t>四</w:t>
      </w:r>
      <w:r w:rsidRPr="0054560B">
        <w:rPr>
          <w:rFonts w:ascii="仿宋_GB2312" w:eastAsia="仿宋_GB2312" w:hint="eastAsia"/>
          <w:color w:val="000000" w:themeColor="text1"/>
          <w:sz w:val="32"/>
          <w:szCs w:val="32"/>
        </w:rPr>
        <w:t>十</w:t>
      </w:r>
      <w:r w:rsidR="00914888" w:rsidRPr="0054560B">
        <w:rPr>
          <w:rFonts w:ascii="仿宋_GB2312" w:eastAsia="仿宋_GB2312" w:hint="eastAsia"/>
          <w:color w:val="000000" w:themeColor="text1"/>
          <w:sz w:val="32"/>
          <w:szCs w:val="32"/>
        </w:rPr>
        <w:t>五</w:t>
      </w:r>
      <w:r w:rsidRPr="0054560B">
        <w:rPr>
          <w:rFonts w:ascii="仿宋_GB2312" w:eastAsia="仿宋_GB2312" w:hint="eastAsia"/>
          <w:color w:val="000000" w:themeColor="text1"/>
          <w:sz w:val="32"/>
          <w:szCs w:val="32"/>
        </w:rPr>
        <w:t xml:space="preserve">条  </w:t>
      </w:r>
      <w:r w:rsidR="002138F7" w:rsidRPr="0054560B">
        <w:rPr>
          <w:rFonts w:ascii="仿宋_GB2312" w:eastAsia="仿宋_GB2312" w:hAnsi="Times New Roman" w:cs="宋体" w:hint="eastAsia"/>
          <w:color w:val="000000" w:themeColor="text1"/>
          <w:kern w:val="0"/>
          <w:sz w:val="32"/>
          <w:szCs w:val="32"/>
        </w:rPr>
        <w:t>本</w:t>
      </w:r>
      <w:r w:rsidR="00881FAF">
        <w:rPr>
          <w:rFonts w:ascii="仿宋_GB2312" w:eastAsia="仿宋_GB2312" w:hAnsi="Times New Roman" w:cs="宋体" w:hint="eastAsia"/>
          <w:color w:val="000000" w:themeColor="text1"/>
          <w:kern w:val="0"/>
          <w:sz w:val="32"/>
          <w:szCs w:val="32"/>
        </w:rPr>
        <w:t>办法</w:t>
      </w:r>
      <w:r w:rsidR="002138F7" w:rsidRPr="0054560B">
        <w:rPr>
          <w:rFonts w:ascii="仿宋_GB2312" w:eastAsia="仿宋_GB2312" w:hAnsi="Times New Roman" w:cs="宋体" w:hint="eastAsia"/>
          <w:color w:val="000000" w:themeColor="text1"/>
          <w:kern w:val="0"/>
          <w:sz w:val="32"/>
          <w:szCs w:val="32"/>
        </w:rPr>
        <w:t>自下发之日起</w:t>
      </w:r>
      <w:r w:rsidR="00881FAF">
        <w:rPr>
          <w:rFonts w:ascii="仿宋_GB2312" w:eastAsia="仿宋_GB2312" w:hAnsi="Times New Roman" w:cs="宋体" w:hint="eastAsia"/>
          <w:color w:val="000000" w:themeColor="text1"/>
          <w:kern w:val="0"/>
          <w:sz w:val="32"/>
          <w:szCs w:val="32"/>
        </w:rPr>
        <w:t>是施行</w:t>
      </w:r>
      <w:r w:rsidR="002138F7" w:rsidRPr="0054560B">
        <w:rPr>
          <w:rFonts w:ascii="仿宋_GB2312" w:eastAsia="仿宋_GB2312" w:hAnsi="Times New Roman" w:cs="宋体" w:hint="eastAsia"/>
          <w:color w:val="000000" w:themeColor="text1"/>
          <w:kern w:val="0"/>
          <w:sz w:val="32"/>
          <w:szCs w:val="32"/>
        </w:rPr>
        <w:t>，由教务处负责解释。</w:t>
      </w:r>
      <w:r w:rsidR="00B61DFB" w:rsidRPr="0054560B">
        <w:rPr>
          <w:rFonts w:ascii="仿宋_GB2312" w:eastAsia="仿宋_GB2312" w:hAnsi="Times New Roman" w:cs="宋体" w:hint="eastAsia"/>
          <w:color w:val="000000" w:themeColor="text1"/>
          <w:kern w:val="0"/>
          <w:sz w:val="32"/>
          <w:szCs w:val="32"/>
        </w:rPr>
        <w:t>原</w:t>
      </w:r>
      <w:r w:rsidR="00B61DFB" w:rsidRPr="0054560B">
        <w:rPr>
          <w:rFonts w:ascii="仿宋_GB2312" w:eastAsia="仿宋_GB2312" w:hint="eastAsia"/>
          <w:color w:val="000000" w:themeColor="text1"/>
          <w:sz w:val="32"/>
          <w:szCs w:val="32"/>
        </w:rPr>
        <w:t>《西安电子科技大学实验教学管理条例》（西电教</w:t>
      </w:r>
      <w:r w:rsidR="00B61DFB" w:rsidRPr="0054560B">
        <w:rPr>
          <w:rFonts w:ascii="仿宋_GB2312" w:eastAsia="仿宋_GB2312" w:hAnsi="宋体" w:hint="eastAsia"/>
          <w:color w:val="000000" w:themeColor="text1"/>
          <w:sz w:val="32"/>
          <w:szCs w:val="32"/>
        </w:rPr>
        <w:t>〔2005〕187号）同时废止。</w:t>
      </w:r>
    </w:p>
    <w:p w:rsidR="00AF143F" w:rsidRDefault="00AF143F" w:rsidP="00AF143F">
      <w:pPr>
        <w:jc w:val="left"/>
        <w:rPr>
          <w:rFonts w:ascii="仿宋_GB2312" w:eastAsia="仿宋_GB2312" w:hAnsi="宋体"/>
          <w:sz w:val="30"/>
          <w:szCs w:val="30"/>
        </w:rPr>
      </w:pPr>
    </w:p>
    <w:p w:rsidR="00AF143F" w:rsidRDefault="00AF143F" w:rsidP="00AF143F">
      <w:pPr>
        <w:jc w:val="left"/>
        <w:rPr>
          <w:rFonts w:ascii="仿宋_GB2312" w:eastAsia="仿宋_GB2312" w:hAnsi="宋体"/>
          <w:sz w:val="30"/>
          <w:szCs w:val="30"/>
        </w:rPr>
      </w:pPr>
    </w:p>
    <w:p w:rsidR="00AF143F" w:rsidRDefault="00AF143F" w:rsidP="00AF143F">
      <w:pPr>
        <w:jc w:val="left"/>
        <w:rPr>
          <w:rFonts w:ascii="仿宋_GB2312" w:eastAsia="仿宋_GB2312" w:hAnsi="宋体"/>
          <w:sz w:val="30"/>
          <w:szCs w:val="30"/>
        </w:rPr>
      </w:pPr>
    </w:p>
    <w:p w:rsidR="00AF143F" w:rsidRDefault="00AF143F" w:rsidP="00AF143F">
      <w:pPr>
        <w:jc w:val="left"/>
        <w:rPr>
          <w:rFonts w:ascii="仿宋_GB2312" w:eastAsia="仿宋_GB2312" w:hAnsi="宋体"/>
          <w:sz w:val="30"/>
          <w:szCs w:val="30"/>
        </w:rPr>
      </w:pPr>
    </w:p>
    <w:p w:rsidR="005630F2" w:rsidRDefault="005630F2" w:rsidP="00AF143F">
      <w:pPr>
        <w:jc w:val="left"/>
        <w:rPr>
          <w:rFonts w:ascii="仿宋_GB2312" w:eastAsia="仿宋_GB2312" w:hAnsi="宋体"/>
          <w:sz w:val="30"/>
          <w:szCs w:val="30"/>
        </w:rPr>
        <w:sectPr w:rsidR="005630F2" w:rsidSect="00693547">
          <w:footerReference w:type="even" r:id="rId9"/>
          <w:footerReference w:type="default" r:id="rId10"/>
          <w:pgSz w:w="11906" w:h="16838"/>
          <w:pgMar w:top="1440" w:right="1701" w:bottom="1440" w:left="1701" w:header="851" w:footer="992" w:gutter="0"/>
          <w:cols w:space="425"/>
          <w:titlePg/>
          <w:docGrid w:type="lines" w:linePitch="312"/>
        </w:sectPr>
      </w:pPr>
    </w:p>
    <w:tbl>
      <w:tblPr>
        <w:tblW w:w="15026" w:type="dxa"/>
        <w:tblInd w:w="-567" w:type="dxa"/>
        <w:shd w:val="clear" w:color="auto" w:fill="FFFFFF"/>
        <w:tblCellMar>
          <w:left w:w="0" w:type="dxa"/>
          <w:right w:w="0" w:type="dxa"/>
        </w:tblCellMar>
        <w:tblLook w:val="04A0"/>
      </w:tblPr>
      <w:tblGrid>
        <w:gridCol w:w="625"/>
        <w:gridCol w:w="626"/>
        <w:gridCol w:w="626"/>
        <w:gridCol w:w="626"/>
        <w:gridCol w:w="625"/>
        <w:gridCol w:w="626"/>
        <w:gridCol w:w="626"/>
        <w:gridCol w:w="626"/>
        <w:gridCol w:w="625"/>
        <w:gridCol w:w="626"/>
        <w:gridCol w:w="626"/>
        <w:gridCol w:w="626"/>
        <w:gridCol w:w="387"/>
        <w:gridCol w:w="605"/>
        <w:gridCol w:w="600"/>
        <w:gridCol w:w="609"/>
        <w:gridCol w:w="6"/>
        <w:gridCol w:w="607"/>
        <w:gridCol w:w="608"/>
        <w:gridCol w:w="609"/>
        <w:gridCol w:w="609"/>
        <w:gridCol w:w="609"/>
        <w:gridCol w:w="756"/>
        <w:gridCol w:w="756"/>
        <w:gridCol w:w="756"/>
      </w:tblGrid>
      <w:tr w:rsidR="005630F2" w:rsidRPr="00DC2B77" w:rsidTr="000A2684">
        <w:trPr>
          <w:trHeight w:val="408"/>
        </w:trPr>
        <w:tc>
          <w:tcPr>
            <w:tcW w:w="15026" w:type="dxa"/>
            <w:gridSpan w:val="25"/>
            <w:tcBorders>
              <w:top w:val="nil"/>
              <w:left w:val="nil"/>
              <w:bottom w:val="nil"/>
              <w:right w:val="nil"/>
            </w:tcBorders>
            <w:shd w:val="clear" w:color="auto" w:fill="auto"/>
            <w:vAlign w:val="center"/>
            <w:hideMark/>
          </w:tcPr>
          <w:p w:rsidR="005630F2" w:rsidRPr="000F1A50" w:rsidRDefault="005630F2" w:rsidP="005630F2">
            <w:pPr>
              <w:widowControl/>
              <w:ind w:firstLineChars="200" w:firstLine="600"/>
              <w:rPr>
                <w:rFonts w:ascii="华文中宋" w:eastAsia="华文中宋" w:hAnsi="华文中宋" w:cs="宋体"/>
                <w:kern w:val="0"/>
                <w:sz w:val="32"/>
                <w:szCs w:val="32"/>
              </w:rPr>
            </w:pPr>
            <w:r w:rsidRPr="00220A43">
              <w:rPr>
                <w:rFonts w:ascii="黑体" w:eastAsia="黑体" w:hAnsi="Simsun" w:cs="宋体" w:hint="eastAsia"/>
                <w:kern w:val="0"/>
                <w:sz w:val="30"/>
                <w:szCs w:val="30"/>
              </w:rPr>
              <w:lastRenderedPageBreak/>
              <w:t>附件２</w:t>
            </w:r>
            <w:r w:rsidRPr="00220A43">
              <w:rPr>
                <w:rFonts w:ascii="Simsun" w:eastAsia="宋体" w:hAnsi="Simsun" w:cs="宋体" w:hint="eastAsia"/>
                <w:kern w:val="0"/>
                <w:sz w:val="33"/>
                <w:szCs w:val="33"/>
              </w:rPr>
              <w:t xml:space="preserve">　　</w:t>
            </w:r>
            <w:r w:rsidRPr="000F1A50">
              <w:rPr>
                <w:rFonts w:ascii="华文中宋" w:eastAsia="华文中宋" w:hAnsi="华文中宋" w:cs="宋体" w:hint="eastAsia"/>
                <w:kern w:val="0"/>
                <w:sz w:val="32"/>
                <w:szCs w:val="32"/>
              </w:rPr>
              <w:t>西安电子科技</w:t>
            </w:r>
            <w:r w:rsidRPr="000F1A50">
              <w:rPr>
                <w:rFonts w:ascii="华文中宋" w:eastAsia="华文中宋" w:hAnsi="华文中宋" w:cs="宋体"/>
                <w:kern w:val="0"/>
                <w:sz w:val="32"/>
                <w:szCs w:val="32"/>
              </w:rPr>
              <w:t>大学</w:t>
            </w:r>
            <w:r w:rsidRPr="000F1A50">
              <w:rPr>
                <w:rFonts w:ascii="华文中宋" w:eastAsia="华文中宋" w:hAnsi="华文中宋" w:cs="宋体" w:hint="eastAsia"/>
                <w:kern w:val="0"/>
                <w:sz w:val="32"/>
                <w:szCs w:val="32"/>
                <w:u w:val="single"/>
              </w:rPr>
              <w:t xml:space="preserve">             </w:t>
            </w:r>
            <w:r w:rsidRPr="000F1A50">
              <w:rPr>
                <w:rFonts w:ascii="华文中宋" w:eastAsia="华文中宋" w:hAnsi="华文中宋" w:cs="宋体" w:hint="eastAsia"/>
                <w:kern w:val="0"/>
                <w:sz w:val="32"/>
                <w:szCs w:val="32"/>
              </w:rPr>
              <w:t xml:space="preserve"> </w:t>
            </w:r>
            <w:r w:rsidRPr="000F1A50">
              <w:rPr>
                <w:rFonts w:ascii="华文中宋" w:eastAsia="华文中宋" w:hAnsi="华文中宋" w:cs="宋体"/>
                <w:kern w:val="0"/>
                <w:sz w:val="32"/>
                <w:szCs w:val="32"/>
              </w:rPr>
              <w:t>学年</w:t>
            </w:r>
            <w:r w:rsidRPr="000F1A50">
              <w:rPr>
                <w:rFonts w:ascii="华文中宋" w:eastAsia="华文中宋" w:hAnsi="华文中宋" w:cs="宋体" w:hint="eastAsia"/>
                <w:kern w:val="0"/>
                <w:sz w:val="32"/>
                <w:szCs w:val="32"/>
              </w:rPr>
              <w:t xml:space="preserve">第 </w:t>
            </w:r>
            <w:r w:rsidRPr="000F1A50">
              <w:rPr>
                <w:rFonts w:ascii="华文中宋" w:eastAsia="华文中宋" w:hAnsi="华文中宋" w:cs="宋体" w:hint="eastAsia"/>
                <w:kern w:val="0"/>
                <w:sz w:val="32"/>
                <w:szCs w:val="32"/>
                <w:u w:val="single"/>
              </w:rPr>
              <w:t xml:space="preserve">     </w:t>
            </w:r>
            <w:r w:rsidRPr="000F1A50">
              <w:rPr>
                <w:rFonts w:ascii="华文中宋" w:eastAsia="华文中宋" w:hAnsi="华文中宋" w:cs="宋体" w:hint="eastAsia"/>
                <w:kern w:val="0"/>
                <w:sz w:val="32"/>
                <w:szCs w:val="32"/>
              </w:rPr>
              <w:t>学期</w:t>
            </w:r>
            <w:r w:rsidRPr="000F1A50">
              <w:rPr>
                <w:rFonts w:ascii="华文中宋" w:eastAsia="华文中宋" w:hAnsi="华文中宋" w:cs="宋体"/>
                <w:kern w:val="0"/>
                <w:sz w:val="32"/>
                <w:szCs w:val="32"/>
              </w:rPr>
              <w:t xml:space="preserve"> (</w:t>
            </w:r>
            <w:r w:rsidRPr="000F1A50">
              <w:rPr>
                <w:rFonts w:ascii="华文中宋" w:eastAsia="华文中宋" w:hAnsi="华文中宋" w:cs="宋体" w:hint="eastAsia"/>
                <w:kern w:val="0"/>
                <w:sz w:val="32"/>
                <w:szCs w:val="32"/>
                <w:u w:val="single"/>
              </w:rPr>
              <w:t xml:space="preserve">          </w:t>
            </w:r>
            <w:r w:rsidRPr="000F1A50">
              <w:rPr>
                <w:rFonts w:ascii="华文中宋" w:eastAsia="华文中宋" w:hAnsi="华文中宋" w:cs="宋体"/>
                <w:kern w:val="0"/>
                <w:sz w:val="32"/>
                <w:szCs w:val="32"/>
              </w:rPr>
              <w:t>实验)课程</w:t>
            </w:r>
            <w:r w:rsidRPr="000F1A50">
              <w:rPr>
                <w:rFonts w:ascii="华文中宋" w:eastAsia="华文中宋" w:hAnsi="华文中宋" w:cs="宋体" w:hint="eastAsia"/>
                <w:kern w:val="0"/>
                <w:sz w:val="32"/>
                <w:szCs w:val="32"/>
              </w:rPr>
              <w:t>表</w:t>
            </w:r>
          </w:p>
          <w:p w:rsidR="005630F2" w:rsidRPr="00C51624" w:rsidRDefault="005630F2" w:rsidP="000A2684">
            <w:pPr>
              <w:widowControl/>
              <w:jc w:val="center"/>
              <w:rPr>
                <w:rFonts w:ascii="Simsun" w:eastAsia="宋体" w:hAnsi="Simsun" w:cs="宋体" w:hint="eastAsia"/>
                <w:kern w:val="0"/>
                <w:sz w:val="18"/>
                <w:szCs w:val="18"/>
              </w:rPr>
            </w:pPr>
          </w:p>
        </w:tc>
      </w:tr>
      <w:tr w:rsidR="007F49B9" w:rsidRPr="00C51624" w:rsidTr="000F1A50">
        <w:trPr>
          <w:trHeight w:val="613"/>
        </w:trPr>
        <w:tc>
          <w:tcPr>
            <w:tcW w:w="6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课程号</w:t>
            </w:r>
          </w:p>
        </w:tc>
        <w:tc>
          <w:tcPr>
            <w:tcW w:w="62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课序</w:t>
            </w:r>
          </w:p>
        </w:tc>
        <w:tc>
          <w:tcPr>
            <w:tcW w:w="62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课程名</w:t>
            </w:r>
          </w:p>
        </w:tc>
        <w:tc>
          <w:tcPr>
            <w:tcW w:w="62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学分</w:t>
            </w:r>
          </w:p>
        </w:tc>
        <w:tc>
          <w:tcPr>
            <w:tcW w:w="625"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课程</w:t>
            </w:r>
          </w:p>
          <w:p w:rsidR="007F49B9" w:rsidRPr="000F1A50" w:rsidRDefault="007F49B9" w:rsidP="000A2684">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属性</w:t>
            </w:r>
          </w:p>
        </w:tc>
        <w:tc>
          <w:tcPr>
            <w:tcW w:w="62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7F49B9">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上课</w:t>
            </w:r>
          </w:p>
          <w:p w:rsidR="007F49B9" w:rsidRPr="000F1A50" w:rsidRDefault="007F49B9" w:rsidP="007F49B9">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教师</w:t>
            </w:r>
          </w:p>
        </w:tc>
        <w:tc>
          <w:tcPr>
            <w:tcW w:w="62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E57837">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班级</w:t>
            </w:r>
          </w:p>
        </w:tc>
        <w:tc>
          <w:tcPr>
            <w:tcW w:w="62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E57837">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课容量</w:t>
            </w:r>
          </w:p>
        </w:tc>
        <w:tc>
          <w:tcPr>
            <w:tcW w:w="625"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E57837">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总学时</w:t>
            </w:r>
          </w:p>
        </w:tc>
        <w:tc>
          <w:tcPr>
            <w:tcW w:w="62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E57837">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周学时</w:t>
            </w:r>
          </w:p>
        </w:tc>
        <w:tc>
          <w:tcPr>
            <w:tcW w:w="62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E57837">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授课</w:t>
            </w:r>
          </w:p>
          <w:p w:rsidR="007F49B9" w:rsidRPr="000F1A50" w:rsidRDefault="007F49B9" w:rsidP="00E57837">
            <w:pPr>
              <w:widowControl/>
              <w:spacing w:line="240" w:lineRule="exact"/>
              <w:jc w:val="center"/>
              <w:rPr>
                <w:rFonts w:ascii="Simsun" w:eastAsia="宋体" w:hAnsi="Simsun" w:cs="宋体" w:hint="eastAsia"/>
                <w:b/>
                <w:kern w:val="0"/>
                <w:sz w:val="18"/>
                <w:szCs w:val="18"/>
              </w:rPr>
            </w:pPr>
            <w:r w:rsidRPr="000F1A50">
              <w:rPr>
                <w:rFonts w:ascii="Simsun" w:eastAsia="宋体" w:hAnsi="Simsun" w:cs="宋体"/>
                <w:b/>
                <w:kern w:val="0"/>
                <w:sz w:val="16"/>
                <w:szCs w:val="16"/>
              </w:rPr>
              <w:t>学时</w:t>
            </w:r>
          </w:p>
        </w:tc>
        <w:tc>
          <w:tcPr>
            <w:tcW w:w="62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E57837">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实验</w:t>
            </w:r>
          </w:p>
          <w:p w:rsidR="007F49B9" w:rsidRPr="000F1A50" w:rsidRDefault="007F49B9" w:rsidP="00E57837">
            <w:pPr>
              <w:widowControl/>
              <w:spacing w:line="240" w:lineRule="exact"/>
              <w:jc w:val="center"/>
              <w:rPr>
                <w:rFonts w:ascii="Simsun" w:eastAsia="宋体" w:hAnsi="Simsun" w:cs="宋体" w:hint="eastAsia"/>
                <w:b/>
                <w:kern w:val="0"/>
                <w:sz w:val="18"/>
                <w:szCs w:val="18"/>
              </w:rPr>
            </w:pPr>
            <w:r w:rsidRPr="000F1A50">
              <w:rPr>
                <w:rFonts w:ascii="Simsun" w:eastAsia="宋体" w:hAnsi="Simsun" w:cs="宋体"/>
                <w:b/>
                <w:kern w:val="0"/>
                <w:sz w:val="16"/>
                <w:szCs w:val="16"/>
              </w:rPr>
              <w:t>学时</w:t>
            </w:r>
          </w:p>
        </w:tc>
        <w:tc>
          <w:tcPr>
            <w:tcW w:w="992" w:type="dxa"/>
            <w:gridSpan w:val="2"/>
            <w:tcBorders>
              <w:top w:val="single" w:sz="6" w:space="0" w:color="000000"/>
              <w:left w:val="nil"/>
              <w:bottom w:val="single" w:sz="6" w:space="0" w:color="000000"/>
              <w:right w:val="single" w:sz="4" w:space="0" w:color="auto"/>
            </w:tcBorders>
            <w:shd w:val="clear" w:color="auto" w:fill="auto"/>
            <w:vAlign w:val="center"/>
            <w:hideMark/>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hint="eastAsia"/>
                <w:b/>
                <w:kern w:val="0"/>
                <w:sz w:val="18"/>
                <w:szCs w:val="18"/>
              </w:rPr>
              <w:t>节次</w:t>
            </w:r>
          </w:p>
        </w:tc>
        <w:tc>
          <w:tcPr>
            <w:tcW w:w="600" w:type="dxa"/>
            <w:tcBorders>
              <w:top w:val="single" w:sz="6" w:space="0" w:color="000000"/>
              <w:left w:val="single" w:sz="4" w:space="0" w:color="auto"/>
              <w:bottom w:val="single" w:sz="6" w:space="0" w:color="000000"/>
              <w:right w:val="single" w:sz="6" w:space="0" w:color="000000"/>
            </w:tcBorders>
            <w:shd w:val="clear" w:color="auto" w:fill="auto"/>
            <w:vAlign w:val="center"/>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星期一</w:t>
            </w:r>
          </w:p>
        </w:tc>
        <w:tc>
          <w:tcPr>
            <w:tcW w:w="615" w:type="dxa"/>
            <w:gridSpan w:val="2"/>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星期二</w:t>
            </w:r>
          </w:p>
        </w:tc>
        <w:tc>
          <w:tcPr>
            <w:tcW w:w="607"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星期三</w:t>
            </w:r>
          </w:p>
        </w:tc>
        <w:tc>
          <w:tcPr>
            <w:tcW w:w="608"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星期四</w:t>
            </w:r>
          </w:p>
        </w:tc>
        <w:tc>
          <w:tcPr>
            <w:tcW w:w="609"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星期五</w:t>
            </w:r>
          </w:p>
        </w:tc>
        <w:tc>
          <w:tcPr>
            <w:tcW w:w="609"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星期六</w:t>
            </w:r>
          </w:p>
        </w:tc>
        <w:tc>
          <w:tcPr>
            <w:tcW w:w="609"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jc w:val="center"/>
              <w:rPr>
                <w:rFonts w:ascii="Simsun" w:eastAsia="宋体" w:hAnsi="Simsun" w:cs="宋体" w:hint="eastAsia"/>
                <w:b/>
                <w:kern w:val="0"/>
                <w:sz w:val="18"/>
                <w:szCs w:val="18"/>
              </w:rPr>
            </w:pPr>
            <w:r w:rsidRPr="000F1A50">
              <w:rPr>
                <w:rFonts w:ascii="Simsun" w:eastAsia="宋体" w:hAnsi="Simsun" w:cs="宋体"/>
                <w:b/>
                <w:kern w:val="0"/>
                <w:sz w:val="16"/>
                <w:szCs w:val="16"/>
              </w:rPr>
              <w:t>星期日</w:t>
            </w:r>
          </w:p>
        </w:tc>
        <w:tc>
          <w:tcPr>
            <w:tcW w:w="75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上课</w:t>
            </w:r>
          </w:p>
          <w:p w:rsidR="007F49B9" w:rsidRPr="000F1A50" w:rsidRDefault="007F49B9" w:rsidP="000A2684">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地点</w:t>
            </w:r>
          </w:p>
        </w:tc>
        <w:tc>
          <w:tcPr>
            <w:tcW w:w="756" w:type="dxa"/>
            <w:tcBorders>
              <w:top w:val="single" w:sz="6" w:space="0" w:color="000000"/>
              <w:left w:val="nil"/>
              <w:bottom w:val="single" w:sz="6" w:space="0" w:color="000000"/>
              <w:right w:val="single" w:sz="6" w:space="0" w:color="000000"/>
            </w:tcBorders>
            <w:shd w:val="clear" w:color="auto" w:fill="auto"/>
            <w:vAlign w:val="center"/>
            <w:hideMark/>
          </w:tcPr>
          <w:p w:rsidR="007F49B9" w:rsidRDefault="007F49B9" w:rsidP="007F49B9">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上课周次</w:t>
            </w:r>
          </w:p>
          <w:p w:rsidR="007F49B9" w:rsidRPr="000F1A50" w:rsidRDefault="007F49B9" w:rsidP="000A2684">
            <w:pPr>
              <w:widowControl/>
              <w:spacing w:line="240" w:lineRule="exact"/>
              <w:jc w:val="center"/>
              <w:rPr>
                <w:rFonts w:ascii="Simsun" w:eastAsia="宋体" w:hAnsi="Simsun" w:cs="宋体" w:hint="eastAsia"/>
                <w:b/>
                <w:kern w:val="0"/>
                <w:sz w:val="16"/>
                <w:szCs w:val="16"/>
              </w:rPr>
            </w:pPr>
            <w:r>
              <w:rPr>
                <w:rFonts w:ascii="Simsun" w:eastAsia="宋体" w:hAnsi="Simsun" w:cs="宋体" w:hint="eastAsia"/>
                <w:b/>
                <w:kern w:val="0"/>
                <w:sz w:val="16"/>
                <w:szCs w:val="16"/>
              </w:rPr>
              <w:t>（时段）</w:t>
            </w:r>
          </w:p>
        </w:tc>
        <w:tc>
          <w:tcPr>
            <w:tcW w:w="756" w:type="dxa"/>
            <w:tcBorders>
              <w:top w:val="single" w:sz="6" w:space="0" w:color="000000"/>
              <w:left w:val="nil"/>
              <w:bottom w:val="single" w:sz="6" w:space="0" w:color="000000"/>
              <w:right w:val="single" w:sz="6" w:space="0" w:color="000000"/>
            </w:tcBorders>
            <w:shd w:val="clear" w:color="auto" w:fill="auto"/>
            <w:vAlign w:val="center"/>
            <w:hideMark/>
          </w:tcPr>
          <w:p w:rsidR="007F49B9" w:rsidRPr="000F1A50" w:rsidRDefault="007F49B9" w:rsidP="000A2684">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选课</w:t>
            </w:r>
          </w:p>
          <w:p w:rsidR="007F49B9" w:rsidRPr="000F1A50" w:rsidRDefault="007F49B9" w:rsidP="000A2684">
            <w:pPr>
              <w:widowControl/>
              <w:spacing w:line="240" w:lineRule="exact"/>
              <w:jc w:val="center"/>
              <w:rPr>
                <w:rFonts w:ascii="Simsun" w:eastAsia="宋体" w:hAnsi="Simsun" w:cs="宋体" w:hint="eastAsia"/>
                <w:b/>
                <w:kern w:val="0"/>
                <w:sz w:val="16"/>
                <w:szCs w:val="16"/>
              </w:rPr>
            </w:pPr>
            <w:r w:rsidRPr="000F1A50">
              <w:rPr>
                <w:rFonts w:ascii="Simsun" w:eastAsia="宋体" w:hAnsi="Simsun" w:cs="宋体"/>
                <w:b/>
                <w:kern w:val="0"/>
                <w:sz w:val="16"/>
                <w:szCs w:val="16"/>
              </w:rPr>
              <w:t>人数</w:t>
            </w:r>
          </w:p>
        </w:tc>
      </w:tr>
      <w:tr w:rsidR="007F49B9" w:rsidRPr="00C51624" w:rsidTr="000F1A50">
        <w:trPr>
          <w:trHeight w:val="412"/>
        </w:trPr>
        <w:tc>
          <w:tcPr>
            <w:tcW w:w="625" w:type="dxa"/>
            <w:vMerge w:val="restart"/>
            <w:tcBorders>
              <w:top w:val="nil"/>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val="restart"/>
            <w:tcBorders>
              <w:top w:val="nil"/>
              <w:left w:val="nil"/>
              <w:right w:val="single" w:sz="4" w:space="0" w:color="auto"/>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上午</w:t>
            </w:r>
          </w:p>
        </w:tc>
        <w:tc>
          <w:tcPr>
            <w:tcW w:w="605" w:type="dxa"/>
            <w:tcBorders>
              <w:top w:val="nil"/>
              <w:left w:val="nil"/>
              <w:bottom w:val="single" w:sz="4" w:space="0" w:color="auto"/>
              <w:right w:val="single" w:sz="4" w:space="0" w:color="auto"/>
            </w:tcBorders>
            <w:shd w:val="clear" w:color="auto" w:fill="auto"/>
            <w:vAlign w:val="center"/>
          </w:tcPr>
          <w:p w:rsidR="007F49B9" w:rsidRPr="00C51624" w:rsidRDefault="007F49B9" w:rsidP="000A2684">
            <w:pPr>
              <w:jc w:val="center"/>
              <w:rPr>
                <w:rFonts w:ascii="Simsun" w:eastAsia="宋体" w:hAnsi="Simsun" w:cs="宋体" w:hint="eastAsia"/>
                <w:kern w:val="0"/>
                <w:sz w:val="18"/>
                <w:szCs w:val="18"/>
              </w:rPr>
            </w:pPr>
            <w:r>
              <w:rPr>
                <w:rFonts w:ascii="Simsun" w:eastAsia="宋体" w:hAnsi="Simsun" w:cs="宋体" w:hint="eastAsia"/>
                <w:kern w:val="0"/>
                <w:sz w:val="18"/>
                <w:szCs w:val="18"/>
              </w:rPr>
              <w:t>1-2</w:t>
            </w:r>
          </w:p>
        </w:tc>
        <w:tc>
          <w:tcPr>
            <w:tcW w:w="600" w:type="dxa"/>
            <w:tcBorders>
              <w:top w:val="nil"/>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15" w:type="dxa"/>
            <w:gridSpan w:val="2"/>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7"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tcBorders>
              <w:left w:val="nil"/>
              <w:bottom w:val="single" w:sz="4" w:space="0" w:color="auto"/>
              <w:right w:val="single" w:sz="4" w:space="0" w:color="auto"/>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7F49B9" w:rsidRPr="00C51624" w:rsidRDefault="007F49B9" w:rsidP="000A2684">
            <w:pPr>
              <w:jc w:val="center"/>
              <w:rPr>
                <w:rFonts w:ascii="Simsun" w:eastAsia="宋体" w:hAnsi="Simsun" w:cs="宋体" w:hint="eastAsia"/>
                <w:kern w:val="0"/>
                <w:sz w:val="18"/>
                <w:szCs w:val="18"/>
              </w:rPr>
            </w:pPr>
            <w:r>
              <w:rPr>
                <w:rFonts w:ascii="Simsun" w:eastAsia="宋体" w:hAnsi="Simsun" w:cs="宋体" w:hint="eastAsia"/>
                <w:kern w:val="0"/>
                <w:sz w:val="18"/>
                <w:szCs w:val="18"/>
              </w:rPr>
              <w:t>3-4</w:t>
            </w:r>
          </w:p>
        </w:tc>
        <w:tc>
          <w:tcPr>
            <w:tcW w:w="600" w:type="dxa"/>
            <w:tcBorders>
              <w:top w:val="single" w:sz="4" w:space="0" w:color="auto"/>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15" w:type="dxa"/>
            <w:gridSpan w:val="2"/>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7"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val="restart"/>
            <w:tcBorders>
              <w:top w:val="single" w:sz="4" w:space="0" w:color="auto"/>
              <w:left w:val="nil"/>
              <w:right w:val="single" w:sz="4" w:space="0" w:color="auto"/>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下午</w:t>
            </w:r>
          </w:p>
        </w:tc>
        <w:tc>
          <w:tcPr>
            <w:tcW w:w="605" w:type="dxa"/>
            <w:tcBorders>
              <w:top w:val="single" w:sz="4" w:space="0" w:color="auto"/>
              <w:left w:val="nil"/>
              <w:bottom w:val="single" w:sz="4" w:space="0" w:color="auto"/>
              <w:right w:val="single" w:sz="4" w:space="0" w:color="auto"/>
            </w:tcBorders>
            <w:shd w:val="clear" w:color="auto" w:fill="auto"/>
            <w:vAlign w:val="center"/>
          </w:tcPr>
          <w:p w:rsidR="007F49B9" w:rsidRPr="00C51624" w:rsidRDefault="007F49B9" w:rsidP="000A2684">
            <w:pPr>
              <w:jc w:val="center"/>
              <w:rPr>
                <w:rFonts w:ascii="Simsun" w:eastAsia="宋体" w:hAnsi="Simsun" w:cs="宋体" w:hint="eastAsia"/>
                <w:kern w:val="0"/>
                <w:sz w:val="18"/>
                <w:szCs w:val="18"/>
              </w:rPr>
            </w:pPr>
            <w:r>
              <w:rPr>
                <w:rFonts w:ascii="Simsun" w:eastAsia="宋体" w:hAnsi="Simsun" w:cs="宋体" w:hint="eastAsia"/>
                <w:kern w:val="0"/>
                <w:sz w:val="18"/>
                <w:szCs w:val="18"/>
              </w:rPr>
              <w:t>5-6</w:t>
            </w:r>
          </w:p>
        </w:tc>
        <w:tc>
          <w:tcPr>
            <w:tcW w:w="600" w:type="dxa"/>
            <w:tcBorders>
              <w:top w:val="single" w:sz="4" w:space="0" w:color="auto"/>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15" w:type="dxa"/>
            <w:gridSpan w:val="2"/>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7"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tcBorders>
              <w:left w:val="nil"/>
              <w:bottom w:val="single" w:sz="4" w:space="0" w:color="auto"/>
              <w:right w:val="single" w:sz="4" w:space="0" w:color="auto"/>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7F49B9" w:rsidRPr="00C51624" w:rsidRDefault="007F49B9" w:rsidP="000A2684">
            <w:pPr>
              <w:jc w:val="center"/>
              <w:rPr>
                <w:rFonts w:ascii="Simsun" w:eastAsia="宋体" w:hAnsi="Simsun" w:cs="宋体" w:hint="eastAsia"/>
                <w:kern w:val="0"/>
                <w:sz w:val="18"/>
                <w:szCs w:val="18"/>
              </w:rPr>
            </w:pPr>
            <w:r>
              <w:rPr>
                <w:rFonts w:ascii="Simsun" w:eastAsia="宋体" w:hAnsi="Simsun" w:cs="宋体" w:hint="eastAsia"/>
                <w:kern w:val="0"/>
                <w:sz w:val="18"/>
                <w:szCs w:val="18"/>
              </w:rPr>
              <w:t>7-8</w:t>
            </w:r>
          </w:p>
        </w:tc>
        <w:tc>
          <w:tcPr>
            <w:tcW w:w="600" w:type="dxa"/>
            <w:tcBorders>
              <w:top w:val="single" w:sz="4" w:space="0" w:color="auto"/>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15" w:type="dxa"/>
            <w:gridSpan w:val="2"/>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7"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tcBorders>
              <w:top w:val="single" w:sz="4" w:space="0" w:color="auto"/>
              <w:left w:val="nil"/>
              <w:bottom w:val="single" w:sz="6" w:space="0" w:color="000000"/>
              <w:right w:val="single" w:sz="4" w:space="0" w:color="auto"/>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晚上</w:t>
            </w:r>
          </w:p>
        </w:tc>
        <w:tc>
          <w:tcPr>
            <w:tcW w:w="605" w:type="dxa"/>
            <w:tcBorders>
              <w:top w:val="single" w:sz="4" w:space="0" w:color="auto"/>
              <w:left w:val="nil"/>
              <w:bottom w:val="single" w:sz="6" w:space="0" w:color="000000"/>
              <w:right w:val="single" w:sz="4" w:space="0" w:color="auto"/>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9-10</w:t>
            </w:r>
          </w:p>
        </w:tc>
        <w:tc>
          <w:tcPr>
            <w:tcW w:w="600" w:type="dxa"/>
            <w:tcBorders>
              <w:top w:val="single" w:sz="4" w:space="0" w:color="auto"/>
              <w:left w:val="single" w:sz="4" w:space="0" w:color="auto"/>
              <w:bottom w:val="single" w:sz="6" w:space="0" w:color="000000"/>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15" w:type="dxa"/>
            <w:gridSpan w:val="2"/>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7"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val="restart"/>
            <w:tcBorders>
              <w:top w:val="nil"/>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val="restart"/>
            <w:tcBorders>
              <w:top w:val="nil"/>
              <w:left w:val="nil"/>
              <w:right w:val="single" w:sz="4" w:space="0" w:color="auto"/>
            </w:tcBorders>
            <w:shd w:val="clear" w:color="auto" w:fill="auto"/>
            <w:vAlign w:val="center"/>
            <w:hideMark/>
          </w:tcPr>
          <w:p w:rsidR="007F49B9" w:rsidRPr="00C51624" w:rsidRDefault="007F49B9" w:rsidP="003C1208">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上午</w:t>
            </w:r>
          </w:p>
        </w:tc>
        <w:tc>
          <w:tcPr>
            <w:tcW w:w="605" w:type="dxa"/>
            <w:tcBorders>
              <w:top w:val="nil"/>
              <w:left w:val="single" w:sz="4" w:space="0" w:color="auto"/>
              <w:bottom w:val="single" w:sz="4" w:space="0" w:color="auto"/>
              <w:right w:val="single" w:sz="4" w:space="0" w:color="auto"/>
            </w:tcBorders>
            <w:shd w:val="clear" w:color="auto" w:fill="auto"/>
            <w:vAlign w:val="center"/>
          </w:tcPr>
          <w:p w:rsidR="007F49B9" w:rsidRPr="00C51624" w:rsidRDefault="007F49B9" w:rsidP="000A2684">
            <w:pPr>
              <w:jc w:val="center"/>
              <w:rPr>
                <w:rFonts w:ascii="Simsun" w:eastAsia="宋体" w:hAnsi="Simsun" w:cs="宋体" w:hint="eastAsia"/>
                <w:kern w:val="0"/>
                <w:sz w:val="18"/>
                <w:szCs w:val="18"/>
              </w:rPr>
            </w:pPr>
            <w:r>
              <w:rPr>
                <w:rFonts w:ascii="Simsun" w:eastAsia="宋体" w:hAnsi="Simsun" w:cs="宋体" w:hint="eastAsia"/>
                <w:kern w:val="0"/>
                <w:sz w:val="18"/>
                <w:szCs w:val="18"/>
              </w:rPr>
              <w:t>1-2</w:t>
            </w:r>
          </w:p>
        </w:tc>
        <w:tc>
          <w:tcPr>
            <w:tcW w:w="600" w:type="dxa"/>
            <w:tcBorders>
              <w:top w:val="nil"/>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13" w:type="dxa"/>
            <w:gridSpan w:val="2"/>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tcBorders>
              <w:left w:val="nil"/>
              <w:bottom w:val="single" w:sz="4" w:space="0" w:color="auto"/>
              <w:right w:val="single" w:sz="4" w:space="0" w:color="auto"/>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3-4</w:t>
            </w:r>
          </w:p>
        </w:tc>
        <w:tc>
          <w:tcPr>
            <w:tcW w:w="600" w:type="dxa"/>
            <w:tcBorders>
              <w:top w:val="single" w:sz="4" w:space="0" w:color="auto"/>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13" w:type="dxa"/>
            <w:gridSpan w:val="2"/>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val="restart"/>
            <w:tcBorders>
              <w:top w:val="single" w:sz="4" w:space="0" w:color="auto"/>
              <w:left w:val="nil"/>
              <w:right w:val="single" w:sz="4" w:space="0" w:color="auto"/>
            </w:tcBorders>
            <w:shd w:val="clear" w:color="auto" w:fill="auto"/>
            <w:vAlign w:val="center"/>
            <w:hideMark/>
          </w:tcPr>
          <w:p w:rsidR="007F49B9" w:rsidRPr="00C51624" w:rsidRDefault="007F49B9" w:rsidP="003C1208">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下午</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7F49B9" w:rsidRPr="00C51624" w:rsidRDefault="007F49B9" w:rsidP="000A2684">
            <w:pPr>
              <w:jc w:val="center"/>
              <w:rPr>
                <w:rFonts w:ascii="Simsun" w:eastAsia="宋体" w:hAnsi="Simsun" w:cs="宋体" w:hint="eastAsia"/>
                <w:kern w:val="0"/>
                <w:sz w:val="18"/>
                <w:szCs w:val="18"/>
              </w:rPr>
            </w:pPr>
            <w:r>
              <w:rPr>
                <w:rFonts w:ascii="Simsun" w:eastAsia="宋体" w:hAnsi="Simsun" w:cs="宋体" w:hint="eastAsia"/>
                <w:kern w:val="0"/>
                <w:sz w:val="18"/>
                <w:szCs w:val="18"/>
              </w:rPr>
              <w:t>5-6</w:t>
            </w:r>
          </w:p>
        </w:tc>
        <w:tc>
          <w:tcPr>
            <w:tcW w:w="600" w:type="dxa"/>
            <w:tcBorders>
              <w:top w:val="single" w:sz="4" w:space="0" w:color="auto"/>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13" w:type="dxa"/>
            <w:gridSpan w:val="2"/>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tcBorders>
              <w:left w:val="nil"/>
              <w:bottom w:val="single" w:sz="4" w:space="0" w:color="auto"/>
              <w:right w:val="single" w:sz="4" w:space="0" w:color="auto"/>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7-8</w:t>
            </w:r>
          </w:p>
        </w:tc>
        <w:tc>
          <w:tcPr>
            <w:tcW w:w="600" w:type="dxa"/>
            <w:tcBorders>
              <w:top w:val="single" w:sz="4" w:space="0" w:color="auto"/>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13" w:type="dxa"/>
            <w:gridSpan w:val="2"/>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tcBorders>
              <w:top w:val="single" w:sz="4" w:space="0" w:color="auto"/>
              <w:left w:val="nil"/>
              <w:bottom w:val="single" w:sz="6" w:space="0" w:color="000000"/>
              <w:right w:val="single" w:sz="4" w:space="0" w:color="auto"/>
            </w:tcBorders>
            <w:shd w:val="clear" w:color="auto" w:fill="auto"/>
            <w:vAlign w:val="center"/>
            <w:hideMark/>
          </w:tcPr>
          <w:p w:rsidR="007F49B9" w:rsidRPr="00C51624" w:rsidRDefault="007F49B9" w:rsidP="003C1208">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晚上</w:t>
            </w:r>
          </w:p>
        </w:tc>
        <w:tc>
          <w:tcPr>
            <w:tcW w:w="605" w:type="dxa"/>
            <w:tcBorders>
              <w:top w:val="single" w:sz="4" w:space="0" w:color="auto"/>
              <w:left w:val="single" w:sz="4" w:space="0" w:color="auto"/>
              <w:bottom w:val="single" w:sz="6" w:space="0" w:color="000000"/>
              <w:right w:val="single" w:sz="4" w:space="0" w:color="auto"/>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9-10</w:t>
            </w:r>
          </w:p>
        </w:tc>
        <w:tc>
          <w:tcPr>
            <w:tcW w:w="600" w:type="dxa"/>
            <w:tcBorders>
              <w:top w:val="single" w:sz="4" w:space="0" w:color="auto"/>
              <w:left w:val="single" w:sz="4" w:space="0" w:color="auto"/>
              <w:bottom w:val="single" w:sz="6" w:space="0" w:color="000000"/>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13" w:type="dxa"/>
            <w:gridSpan w:val="2"/>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val="restart"/>
            <w:tcBorders>
              <w:top w:val="nil"/>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val="restart"/>
            <w:tcBorders>
              <w:top w:val="nil"/>
              <w:left w:val="nil"/>
              <w:right w:val="single" w:sz="4" w:space="0" w:color="auto"/>
            </w:tcBorders>
            <w:shd w:val="clear" w:color="auto" w:fill="auto"/>
            <w:vAlign w:val="center"/>
            <w:hideMark/>
          </w:tcPr>
          <w:p w:rsidR="007F49B9" w:rsidRPr="00C51624" w:rsidRDefault="007F49B9" w:rsidP="003C1208">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上午</w:t>
            </w:r>
          </w:p>
        </w:tc>
        <w:tc>
          <w:tcPr>
            <w:tcW w:w="605" w:type="dxa"/>
            <w:tcBorders>
              <w:top w:val="nil"/>
              <w:left w:val="single" w:sz="4" w:space="0" w:color="auto"/>
              <w:bottom w:val="single" w:sz="4" w:space="0" w:color="auto"/>
              <w:right w:val="single" w:sz="4" w:space="0" w:color="auto"/>
            </w:tcBorders>
            <w:shd w:val="clear" w:color="auto" w:fill="auto"/>
            <w:vAlign w:val="center"/>
          </w:tcPr>
          <w:p w:rsidR="007F49B9" w:rsidRPr="00C51624" w:rsidRDefault="007F49B9" w:rsidP="000A2684">
            <w:pPr>
              <w:jc w:val="center"/>
              <w:rPr>
                <w:rFonts w:ascii="Simsun" w:eastAsia="宋体" w:hAnsi="Simsun" w:cs="宋体" w:hint="eastAsia"/>
                <w:kern w:val="0"/>
                <w:sz w:val="18"/>
                <w:szCs w:val="18"/>
              </w:rPr>
            </w:pPr>
            <w:r>
              <w:rPr>
                <w:rFonts w:ascii="Simsun" w:eastAsia="宋体" w:hAnsi="Simsun" w:cs="宋体" w:hint="eastAsia"/>
                <w:kern w:val="0"/>
                <w:sz w:val="18"/>
                <w:szCs w:val="18"/>
              </w:rPr>
              <w:t>1-2</w:t>
            </w:r>
          </w:p>
        </w:tc>
        <w:tc>
          <w:tcPr>
            <w:tcW w:w="600" w:type="dxa"/>
            <w:tcBorders>
              <w:top w:val="nil"/>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13" w:type="dxa"/>
            <w:gridSpan w:val="2"/>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nil"/>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val="restart"/>
            <w:tcBorders>
              <w:top w:val="nil"/>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tcBorders>
              <w:left w:val="nil"/>
              <w:bottom w:val="single" w:sz="4" w:space="0" w:color="auto"/>
              <w:right w:val="single" w:sz="4" w:space="0" w:color="auto"/>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3-4</w:t>
            </w:r>
          </w:p>
        </w:tc>
        <w:tc>
          <w:tcPr>
            <w:tcW w:w="600" w:type="dxa"/>
            <w:tcBorders>
              <w:top w:val="single" w:sz="4" w:space="0" w:color="auto"/>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13" w:type="dxa"/>
            <w:gridSpan w:val="2"/>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val="restart"/>
            <w:tcBorders>
              <w:top w:val="single" w:sz="4" w:space="0" w:color="auto"/>
              <w:left w:val="nil"/>
              <w:right w:val="single" w:sz="4" w:space="0" w:color="auto"/>
            </w:tcBorders>
            <w:shd w:val="clear" w:color="auto" w:fill="auto"/>
            <w:vAlign w:val="center"/>
            <w:hideMark/>
          </w:tcPr>
          <w:p w:rsidR="007F49B9" w:rsidRPr="00C51624" w:rsidRDefault="007F49B9" w:rsidP="003C1208">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下午</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7F49B9" w:rsidRPr="00C51624" w:rsidRDefault="007F49B9" w:rsidP="000A2684">
            <w:pPr>
              <w:jc w:val="center"/>
              <w:rPr>
                <w:rFonts w:ascii="Simsun" w:eastAsia="宋体" w:hAnsi="Simsun" w:cs="宋体" w:hint="eastAsia"/>
                <w:kern w:val="0"/>
                <w:sz w:val="18"/>
                <w:szCs w:val="18"/>
              </w:rPr>
            </w:pPr>
            <w:r>
              <w:rPr>
                <w:rFonts w:ascii="Simsun" w:eastAsia="宋体" w:hAnsi="Simsun" w:cs="宋体" w:hint="eastAsia"/>
                <w:kern w:val="0"/>
                <w:sz w:val="18"/>
                <w:szCs w:val="18"/>
              </w:rPr>
              <w:t>5-6</w:t>
            </w:r>
          </w:p>
        </w:tc>
        <w:tc>
          <w:tcPr>
            <w:tcW w:w="600" w:type="dxa"/>
            <w:tcBorders>
              <w:top w:val="single" w:sz="4" w:space="0" w:color="auto"/>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13" w:type="dxa"/>
            <w:gridSpan w:val="2"/>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vMerge/>
            <w:tcBorders>
              <w:left w:val="nil"/>
              <w:bottom w:val="single" w:sz="4" w:space="0" w:color="auto"/>
              <w:right w:val="single" w:sz="4" w:space="0" w:color="auto"/>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7-8</w:t>
            </w:r>
          </w:p>
        </w:tc>
        <w:tc>
          <w:tcPr>
            <w:tcW w:w="600" w:type="dxa"/>
            <w:tcBorders>
              <w:top w:val="single" w:sz="4" w:space="0" w:color="auto"/>
              <w:left w:val="single" w:sz="4" w:space="0" w:color="auto"/>
              <w:bottom w:val="single" w:sz="4" w:space="0" w:color="auto"/>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13" w:type="dxa"/>
            <w:gridSpan w:val="2"/>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4" w:space="0" w:color="auto"/>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r w:rsidR="007F49B9" w:rsidRPr="00C51624" w:rsidTr="000F1A50">
        <w:trPr>
          <w:trHeight w:val="412"/>
        </w:trPr>
        <w:tc>
          <w:tcPr>
            <w:tcW w:w="625" w:type="dxa"/>
            <w:vMerge/>
            <w:tcBorders>
              <w:left w:val="single" w:sz="6" w:space="0" w:color="000000"/>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5"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2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387" w:type="dxa"/>
            <w:tcBorders>
              <w:top w:val="single" w:sz="4" w:space="0" w:color="auto"/>
              <w:left w:val="nil"/>
              <w:bottom w:val="single" w:sz="6" w:space="0" w:color="000000"/>
              <w:right w:val="single" w:sz="4" w:space="0" w:color="auto"/>
            </w:tcBorders>
            <w:shd w:val="clear" w:color="auto" w:fill="auto"/>
            <w:vAlign w:val="center"/>
            <w:hideMark/>
          </w:tcPr>
          <w:p w:rsidR="007F49B9" w:rsidRPr="00C51624" w:rsidRDefault="007F49B9" w:rsidP="003C1208">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晚上</w:t>
            </w:r>
          </w:p>
        </w:tc>
        <w:tc>
          <w:tcPr>
            <w:tcW w:w="605" w:type="dxa"/>
            <w:tcBorders>
              <w:top w:val="single" w:sz="4" w:space="0" w:color="auto"/>
              <w:left w:val="single" w:sz="4" w:space="0" w:color="auto"/>
              <w:bottom w:val="single" w:sz="6" w:space="0" w:color="000000"/>
              <w:right w:val="single" w:sz="4" w:space="0" w:color="auto"/>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r>
              <w:rPr>
                <w:rFonts w:ascii="Simsun" w:eastAsia="宋体" w:hAnsi="Simsun" w:cs="宋体" w:hint="eastAsia"/>
                <w:kern w:val="0"/>
                <w:sz w:val="18"/>
                <w:szCs w:val="18"/>
              </w:rPr>
              <w:t>9-10</w:t>
            </w:r>
          </w:p>
        </w:tc>
        <w:tc>
          <w:tcPr>
            <w:tcW w:w="600" w:type="dxa"/>
            <w:tcBorders>
              <w:top w:val="single" w:sz="4" w:space="0" w:color="auto"/>
              <w:left w:val="single" w:sz="4" w:space="0" w:color="auto"/>
              <w:bottom w:val="single" w:sz="6" w:space="0" w:color="000000"/>
              <w:right w:val="single" w:sz="6" w:space="0" w:color="000000"/>
            </w:tcBorders>
            <w:shd w:val="clear" w:color="auto" w:fill="auto"/>
            <w:vAlign w:val="center"/>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13" w:type="dxa"/>
            <w:gridSpan w:val="2"/>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8"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609" w:type="dxa"/>
            <w:tcBorders>
              <w:top w:val="single" w:sz="4" w:space="0" w:color="auto"/>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c>
          <w:tcPr>
            <w:tcW w:w="756" w:type="dxa"/>
            <w:vMerge/>
            <w:tcBorders>
              <w:left w:val="nil"/>
              <w:bottom w:val="single" w:sz="6" w:space="0" w:color="000000"/>
              <w:right w:val="single" w:sz="6" w:space="0" w:color="000000"/>
            </w:tcBorders>
            <w:shd w:val="clear" w:color="auto" w:fill="auto"/>
            <w:vAlign w:val="center"/>
            <w:hideMark/>
          </w:tcPr>
          <w:p w:rsidR="007F49B9" w:rsidRPr="00C51624" w:rsidRDefault="007F49B9" w:rsidP="000A2684">
            <w:pPr>
              <w:widowControl/>
              <w:jc w:val="center"/>
              <w:rPr>
                <w:rFonts w:ascii="Simsun" w:eastAsia="宋体" w:hAnsi="Simsun" w:cs="宋体" w:hint="eastAsia"/>
                <w:kern w:val="0"/>
                <w:sz w:val="18"/>
                <w:szCs w:val="18"/>
              </w:rPr>
            </w:pPr>
          </w:p>
        </w:tc>
      </w:tr>
    </w:tbl>
    <w:p w:rsidR="005630F2" w:rsidRDefault="005630F2" w:rsidP="000F1A50">
      <w:pPr>
        <w:sectPr w:rsidR="005630F2" w:rsidSect="005630F2">
          <w:pgSz w:w="16838" w:h="11906" w:orient="landscape"/>
          <w:pgMar w:top="1701" w:right="1440" w:bottom="1701" w:left="1440" w:header="851" w:footer="992" w:gutter="0"/>
          <w:cols w:space="425"/>
          <w:docGrid w:type="linesAndChars" w:linePitch="312"/>
        </w:sectPr>
      </w:pPr>
      <w:r>
        <w:rPr>
          <w:rFonts w:hint="eastAsia"/>
        </w:rPr>
        <w:t>注：课序——指</w:t>
      </w:r>
      <w:r w:rsidR="007F49B9">
        <w:rPr>
          <w:rFonts w:hint="eastAsia"/>
        </w:rPr>
        <w:t>分批开设的序号</w:t>
      </w:r>
      <w:r w:rsidR="000F1A50">
        <w:rPr>
          <w:rFonts w:hint="eastAsia"/>
        </w:rPr>
        <w:t>；</w:t>
      </w:r>
      <w:r w:rsidR="007F49B9">
        <w:rPr>
          <w:rFonts w:hint="eastAsia"/>
        </w:rPr>
        <w:t xml:space="preserve"> </w:t>
      </w:r>
      <w:r>
        <w:rPr>
          <w:rFonts w:hint="eastAsia"/>
        </w:rPr>
        <w:t>课程属性——指必修或选修</w:t>
      </w:r>
      <w:r w:rsidR="000F1A50">
        <w:rPr>
          <w:rFonts w:hint="eastAsia"/>
        </w:rPr>
        <w:t>；</w:t>
      </w:r>
      <w:r>
        <w:rPr>
          <w:rFonts w:hint="eastAsia"/>
        </w:rPr>
        <w:t>课容量</w:t>
      </w:r>
      <w:r w:rsidR="000F1A50">
        <w:rPr>
          <w:rFonts w:hint="eastAsia"/>
        </w:rPr>
        <w:t>——</w:t>
      </w:r>
      <w:r>
        <w:rPr>
          <w:rFonts w:hint="eastAsia"/>
        </w:rPr>
        <w:t>指一个实验室一次课最大容纳学生</w:t>
      </w:r>
      <w:r w:rsidR="00364D4D">
        <w:rPr>
          <w:rFonts w:hint="eastAsia"/>
        </w:rPr>
        <w:t>数</w:t>
      </w:r>
      <w:r w:rsidR="000F1A50">
        <w:rPr>
          <w:rFonts w:hint="eastAsia"/>
        </w:rPr>
        <w:t>。</w:t>
      </w:r>
    </w:p>
    <w:p w:rsidR="00AF143F" w:rsidRPr="00D25535" w:rsidRDefault="00AF143F" w:rsidP="00AF143F">
      <w:pPr>
        <w:jc w:val="left"/>
        <w:rPr>
          <w:rFonts w:ascii="黑体" w:eastAsia="黑体" w:hAnsi="宋体"/>
          <w:sz w:val="30"/>
          <w:szCs w:val="30"/>
        </w:rPr>
      </w:pPr>
      <w:r w:rsidRPr="00D25535">
        <w:rPr>
          <w:rFonts w:ascii="黑体" w:eastAsia="黑体" w:hAnsi="宋体" w:hint="eastAsia"/>
          <w:sz w:val="30"/>
          <w:szCs w:val="30"/>
        </w:rPr>
        <w:lastRenderedPageBreak/>
        <w:t>附件</w:t>
      </w:r>
      <w:r w:rsidR="005630F2">
        <w:rPr>
          <w:rFonts w:ascii="黑体" w:eastAsia="黑体" w:hAnsi="宋体" w:hint="eastAsia"/>
          <w:sz w:val="30"/>
          <w:szCs w:val="30"/>
        </w:rPr>
        <w:t>３</w:t>
      </w:r>
    </w:p>
    <w:p w:rsidR="00AF143F" w:rsidRDefault="00DC3024" w:rsidP="00FA00CC">
      <w:pPr>
        <w:jc w:val="center"/>
        <w:rPr>
          <w:rFonts w:ascii="仿宋_GB2312" w:eastAsia="仿宋_GB2312" w:hAnsi="宋体"/>
          <w:b/>
          <w:sz w:val="36"/>
          <w:szCs w:val="36"/>
        </w:rPr>
      </w:pPr>
      <w:r>
        <w:rPr>
          <w:rFonts w:ascii="仿宋_GB2312" w:eastAsia="仿宋_GB2312" w:hAnsi="宋体" w:hint="eastAsia"/>
          <w:b/>
          <w:sz w:val="36"/>
          <w:szCs w:val="36"/>
        </w:rPr>
        <w:t>西安电子科技大学</w:t>
      </w:r>
    </w:p>
    <w:p w:rsidR="00DC3024" w:rsidRDefault="00DC3024" w:rsidP="00FA00CC">
      <w:pPr>
        <w:jc w:val="center"/>
        <w:rPr>
          <w:rFonts w:ascii="仿宋_GB2312" w:eastAsia="仿宋_GB2312" w:hAnsi="宋体"/>
          <w:b/>
          <w:sz w:val="36"/>
          <w:szCs w:val="36"/>
        </w:rPr>
      </w:pPr>
    </w:p>
    <w:p w:rsidR="00DC3024" w:rsidRPr="00DC3024" w:rsidRDefault="00DC3024" w:rsidP="00DC3024">
      <w:pPr>
        <w:ind w:firstLineChars="245" w:firstLine="885"/>
        <w:rPr>
          <w:rFonts w:ascii="仿宋_GB2312" w:eastAsia="仿宋_GB2312" w:hAnsi="宋体"/>
          <w:b/>
          <w:sz w:val="36"/>
          <w:szCs w:val="36"/>
        </w:rPr>
      </w:pPr>
      <w:r>
        <w:rPr>
          <w:rFonts w:ascii="仿宋_GB2312" w:eastAsia="仿宋_GB2312" w:hAnsi="宋体" w:hint="eastAsia"/>
          <w:b/>
          <w:sz w:val="36"/>
          <w:szCs w:val="36"/>
          <w:u w:val="single"/>
        </w:rPr>
        <w:t xml:space="preserve">         </w:t>
      </w:r>
      <w:r w:rsidR="00823E1C">
        <w:rPr>
          <w:rFonts w:ascii="仿宋_GB2312" w:eastAsia="仿宋_GB2312" w:hAnsi="宋体" w:hint="eastAsia"/>
          <w:b/>
          <w:sz w:val="36"/>
          <w:szCs w:val="36"/>
          <w:u w:val="single"/>
        </w:rPr>
        <w:t xml:space="preserve"> </w:t>
      </w:r>
      <w:r>
        <w:rPr>
          <w:rFonts w:ascii="仿宋_GB2312" w:eastAsia="仿宋_GB2312" w:hAnsi="宋体" w:hint="eastAsia"/>
          <w:b/>
          <w:sz w:val="36"/>
          <w:szCs w:val="36"/>
          <w:u w:val="single"/>
        </w:rPr>
        <w:t xml:space="preserve">               </w:t>
      </w:r>
      <w:r>
        <w:rPr>
          <w:rFonts w:ascii="仿宋_GB2312" w:eastAsia="仿宋_GB2312" w:hAnsi="宋体" w:hint="eastAsia"/>
          <w:b/>
          <w:sz w:val="36"/>
          <w:szCs w:val="36"/>
        </w:rPr>
        <w:t xml:space="preserve"> 课程实验报告</w:t>
      </w:r>
    </w:p>
    <w:p w:rsidR="00DC3024" w:rsidRPr="00823E1C" w:rsidRDefault="00DC3024" w:rsidP="00823E1C">
      <w:pPr>
        <w:ind w:firstLineChars="200" w:firstLine="301"/>
        <w:jc w:val="left"/>
        <w:rPr>
          <w:rFonts w:ascii="仿宋_GB2312" w:eastAsia="仿宋_GB2312"/>
          <w:b/>
          <w:sz w:val="15"/>
          <w:szCs w:val="15"/>
        </w:rPr>
      </w:pPr>
    </w:p>
    <w:p w:rsidR="00AF143F" w:rsidRPr="00823E1C" w:rsidRDefault="00DC3024" w:rsidP="00823E1C">
      <w:pPr>
        <w:ind w:firstLineChars="400" w:firstLine="1285"/>
        <w:jc w:val="left"/>
        <w:rPr>
          <w:rFonts w:ascii="仿宋_GB2312" w:eastAsia="仿宋_GB2312"/>
          <w:b/>
          <w:sz w:val="32"/>
          <w:szCs w:val="32"/>
          <w:u w:val="single"/>
        </w:rPr>
      </w:pPr>
      <w:r w:rsidRPr="00823E1C">
        <w:rPr>
          <w:rFonts w:ascii="仿宋_GB2312" w:eastAsia="仿宋_GB2312" w:hint="eastAsia"/>
          <w:b/>
          <w:sz w:val="32"/>
          <w:szCs w:val="32"/>
        </w:rPr>
        <w:t xml:space="preserve">实验名称 </w:t>
      </w:r>
      <w:r w:rsidRPr="00823E1C">
        <w:rPr>
          <w:rFonts w:ascii="仿宋_GB2312" w:eastAsia="仿宋_GB2312" w:hint="eastAsia"/>
          <w:b/>
          <w:sz w:val="32"/>
          <w:szCs w:val="32"/>
          <w:u w:val="single"/>
        </w:rPr>
        <w:t xml:space="preserve">        </w:t>
      </w:r>
      <w:r w:rsidR="00823E1C">
        <w:rPr>
          <w:rFonts w:ascii="仿宋_GB2312" w:eastAsia="仿宋_GB2312" w:hint="eastAsia"/>
          <w:b/>
          <w:sz w:val="32"/>
          <w:szCs w:val="32"/>
          <w:u w:val="single"/>
        </w:rPr>
        <w:t xml:space="preserve">  </w:t>
      </w:r>
      <w:r w:rsidRPr="00823E1C">
        <w:rPr>
          <w:rFonts w:ascii="仿宋_GB2312" w:eastAsia="仿宋_GB2312" w:hint="eastAsia"/>
          <w:b/>
          <w:sz w:val="32"/>
          <w:szCs w:val="32"/>
          <w:u w:val="single"/>
        </w:rPr>
        <w:t xml:space="preserve">                    </w:t>
      </w:r>
    </w:p>
    <w:p w:rsidR="00DC3024" w:rsidRDefault="00DC3024" w:rsidP="00DC3024">
      <w:pPr>
        <w:jc w:val="left"/>
        <w:rPr>
          <w:rFonts w:ascii="仿宋_GB2312" w:eastAsia="仿宋_GB2312"/>
          <w:sz w:val="28"/>
          <w:szCs w:val="28"/>
        </w:rPr>
      </w:pPr>
    </w:p>
    <w:p w:rsidR="00DC3024" w:rsidRDefault="003E2187" w:rsidP="00DC3024">
      <w:pPr>
        <w:jc w:val="left"/>
        <w:rPr>
          <w:rFonts w:ascii="仿宋_GB2312" w:eastAsia="仿宋_GB2312"/>
          <w:sz w:val="28"/>
          <w:szCs w:val="28"/>
        </w:rPr>
      </w:pPr>
      <w:r w:rsidRPr="003E2187">
        <w:rPr>
          <w:rFonts w:ascii="仿宋_GB2312" w:eastAsia="仿宋_GB2312"/>
          <w:noProof/>
          <w:sz w:val="28"/>
          <w:szCs w:val="28"/>
          <w:u w:val="single"/>
        </w:rPr>
        <w:pict>
          <v:shapetype id="_x0000_t202" coordsize="21600,21600" o:spt="202" path="m,l,21600r21600,l21600,xe">
            <v:stroke joinstyle="miter"/>
            <v:path gradientshapeok="t" o:connecttype="rect"/>
          </v:shapetype>
          <v:shape id="_x0000_s1026" type="#_x0000_t202" style="position:absolute;margin-left:258.95pt;margin-top:10.75pt;width:170.85pt;height:106.4pt;z-index:251660288;mso-width-relative:margin;mso-height-relative:margin">
            <v:textbox>
              <w:txbxContent>
                <w:p w:rsidR="00DC3024" w:rsidRPr="00DC3024" w:rsidRDefault="00DC3024" w:rsidP="00DC3024">
                  <w:pPr>
                    <w:jc w:val="center"/>
                    <w:rPr>
                      <w:sz w:val="28"/>
                      <w:szCs w:val="28"/>
                    </w:rPr>
                  </w:pPr>
                  <w:r w:rsidRPr="00DC3024">
                    <w:rPr>
                      <w:rFonts w:hint="eastAsia"/>
                      <w:sz w:val="28"/>
                      <w:szCs w:val="28"/>
                    </w:rPr>
                    <w:t>成</w:t>
                  </w:r>
                  <w:r w:rsidRPr="00DC3024">
                    <w:rPr>
                      <w:rFonts w:hint="eastAsia"/>
                      <w:sz w:val="28"/>
                      <w:szCs w:val="28"/>
                    </w:rPr>
                    <w:t xml:space="preserve">  </w:t>
                  </w:r>
                  <w:r w:rsidRPr="00DC3024">
                    <w:rPr>
                      <w:rFonts w:hint="eastAsia"/>
                      <w:sz w:val="28"/>
                      <w:szCs w:val="28"/>
                    </w:rPr>
                    <w:t>绩</w:t>
                  </w:r>
                </w:p>
                <w:p w:rsidR="00DC3024" w:rsidRDefault="00DC3024" w:rsidP="00DC3024">
                  <w:pPr>
                    <w:jc w:val="center"/>
                  </w:pPr>
                </w:p>
              </w:txbxContent>
            </v:textbox>
          </v:shape>
        </w:pict>
      </w:r>
      <w:r w:rsidR="00DC3024">
        <w:rPr>
          <w:rFonts w:ascii="仿宋_GB2312" w:eastAsia="仿宋_GB2312" w:hint="eastAsia"/>
          <w:sz w:val="28"/>
          <w:szCs w:val="28"/>
          <w:u w:val="single"/>
        </w:rPr>
        <w:t xml:space="preserve">            </w:t>
      </w:r>
      <w:r w:rsidR="00DC3024" w:rsidRPr="00DC3024">
        <w:rPr>
          <w:rFonts w:ascii="仿宋_GB2312" w:eastAsia="仿宋_GB2312" w:hint="eastAsia"/>
          <w:sz w:val="28"/>
          <w:szCs w:val="28"/>
        </w:rPr>
        <w:t>学院</w:t>
      </w:r>
      <w:r w:rsidR="00DC3024">
        <w:rPr>
          <w:rFonts w:ascii="仿宋_GB2312" w:eastAsia="仿宋_GB2312" w:hint="eastAsia"/>
          <w:sz w:val="28"/>
          <w:szCs w:val="28"/>
        </w:rPr>
        <w:t xml:space="preserve">  </w:t>
      </w:r>
      <w:r w:rsidR="00DC3024">
        <w:rPr>
          <w:rFonts w:ascii="仿宋_GB2312" w:eastAsia="仿宋_GB2312" w:hint="eastAsia"/>
          <w:sz w:val="28"/>
          <w:szCs w:val="28"/>
          <w:u w:val="single"/>
        </w:rPr>
        <w:t xml:space="preserve">            </w:t>
      </w:r>
      <w:r w:rsidR="00DC3024">
        <w:rPr>
          <w:rFonts w:ascii="仿宋_GB2312" w:eastAsia="仿宋_GB2312" w:hint="eastAsia"/>
          <w:sz w:val="28"/>
          <w:szCs w:val="28"/>
        </w:rPr>
        <w:t xml:space="preserve"> 班</w:t>
      </w:r>
    </w:p>
    <w:p w:rsidR="00DC3024" w:rsidRDefault="00DC3024" w:rsidP="00DC3024">
      <w:pPr>
        <w:jc w:val="left"/>
        <w:rPr>
          <w:rFonts w:ascii="仿宋_GB2312" w:eastAsia="仿宋_GB2312"/>
          <w:sz w:val="28"/>
          <w:szCs w:val="28"/>
          <w:u w:val="single"/>
        </w:rPr>
      </w:pPr>
      <w:r>
        <w:rPr>
          <w:rFonts w:ascii="仿宋_GB2312" w:eastAsia="仿宋_GB2312" w:hint="eastAsia"/>
          <w:sz w:val="28"/>
          <w:szCs w:val="28"/>
        </w:rPr>
        <w:t>姓名</w:t>
      </w:r>
      <w:r>
        <w:rPr>
          <w:rFonts w:ascii="仿宋_GB2312" w:eastAsia="仿宋_GB2312" w:hint="eastAsia"/>
          <w:sz w:val="28"/>
          <w:szCs w:val="28"/>
          <w:u w:val="single"/>
        </w:rPr>
        <w:t xml:space="preserve">           </w:t>
      </w:r>
      <w:r>
        <w:rPr>
          <w:rFonts w:ascii="仿宋_GB2312" w:eastAsia="仿宋_GB2312" w:hint="eastAsia"/>
          <w:sz w:val="28"/>
          <w:szCs w:val="28"/>
        </w:rPr>
        <w:t xml:space="preserve"> 学号</w:t>
      </w:r>
      <w:r>
        <w:rPr>
          <w:rFonts w:ascii="仿宋_GB2312" w:eastAsia="仿宋_GB2312" w:hint="eastAsia"/>
          <w:sz w:val="28"/>
          <w:szCs w:val="28"/>
          <w:u w:val="single"/>
        </w:rPr>
        <w:t xml:space="preserve">             </w:t>
      </w:r>
    </w:p>
    <w:p w:rsidR="00DC3024" w:rsidRDefault="00DC3024" w:rsidP="00DC3024">
      <w:pPr>
        <w:jc w:val="left"/>
        <w:rPr>
          <w:rFonts w:ascii="仿宋_GB2312" w:eastAsia="仿宋_GB2312"/>
          <w:sz w:val="28"/>
          <w:szCs w:val="28"/>
          <w:u w:val="single"/>
        </w:rPr>
      </w:pPr>
      <w:r w:rsidRPr="00DC3024">
        <w:rPr>
          <w:rFonts w:ascii="仿宋_GB2312" w:eastAsia="仿宋_GB2312" w:hint="eastAsia"/>
          <w:sz w:val="28"/>
          <w:szCs w:val="28"/>
        </w:rPr>
        <w:t>同作者</w:t>
      </w:r>
      <w:r>
        <w:rPr>
          <w:rFonts w:ascii="仿宋_GB2312" w:eastAsia="仿宋_GB2312" w:hint="eastAsia"/>
          <w:sz w:val="28"/>
          <w:szCs w:val="28"/>
          <w:u w:val="single"/>
        </w:rPr>
        <w:t xml:space="preserve">                           </w:t>
      </w:r>
    </w:p>
    <w:p w:rsidR="00DC3024" w:rsidRDefault="00DC3024" w:rsidP="00DC3024">
      <w:pPr>
        <w:jc w:val="left"/>
        <w:rPr>
          <w:rFonts w:ascii="仿宋_GB2312" w:eastAsia="仿宋_GB2312"/>
          <w:sz w:val="28"/>
          <w:szCs w:val="28"/>
        </w:rPr>
      </w:pPr>
      <w:r w:rsidRPr="00DC3024">
        <w:rPr>
          <w:rFonts w:ascii="仿宋_GB2312" w:eastAsia="仿宋_GB2312" w:hint="eastAsia"/>
          <w:sz w:val="28"/>
          <w:szCs w:val="28"/>
        </w:rPr>
        <w:t>实验日期</w:t>
      </w: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 xml:space="preserve"> 年 </w:t>
      </w:r>
      <w:r>
        <w:rPr>
          <w:rFonts w:ascii="仿宋_GB2312" w:eastAsia="仿宋_GB2312" w:hint="eastAsia"/>
          <w:sz w:val="28"/>
          <w:szCs w:val="28"/>
          <w:u w:val="single"/>
        </w:rPr>
        <w:t xml:space="preserve">     </w:t>
      </w:r>
      <w:r>
        <w:rPr>
          <w:rFonts w:ascii="仿宋_GB2312" w:eastAsia="仿宋_GB2312" w:hint="eastAsia"/>
          <w:sz w:val="28"/>
          <w:szCs w:val="28"/>
        </w:rPr>
        <w:t xml:space="preserve"> 月</w:t>
      </w:r>
      <w:r>
        <w:rPr>
          <w:rFonts w:ascii="仿宋_GB2312" w:eastAsia="仿宋_GB2312" w:hint="eastAsia"/>
          <w:sz w:val="28"/>
          <w:szCs w:val="28"/>
          <w:u w:val="single"/>
        </w:rPr>
        <w:t xml:space="preserve">     </w:t>
      </w:r>
      <w:r w:rsidRPr="00DC3024">
        <w:rPr>
          <w:rFonts w:ascii="仿宋_GB2312" w:eastAsia="仿宋_GB2312" w:hint="eastAsia"/>
          <w:sz w:val="28"/>
          <w:szCs w:val="28"/>
        </w:rPr>
        <w:t>日</w:t>
      </w:r>
    </w:p>
    <w:p w:rsidR="00823E1C" w:rsidRPr="00823E1C" w:rsidRDefault="00823E1C" w:rsidP="00DC3024">
      <w:pPr>
        <w:jc w:val="left"/>
        <w:rPr>
          <w:rFonts w:ascii="仿宋_GB2312" w:eastAsia="仿宋_GB2312"/>
          <w:sz w:val="24"/>
          <w:szCs w:val="24"/>
        </w:rPr>
      </w:pPr>
    </w:p>
    <w:tbl>
      <w:tblPr>
        <w:tblStyle w:val="a6"/>
        <w:tblW w:w="0" w:type="auto"/>
        <w:tblLook w:val="04A0"/>
      </w:tblPr>
      <w:tblGrid>
        <w:gridCol w:w="8720"/>
      </w:tblGrid>
      <w:tr w:rsidR="00823E1C" w:rsidTr="00693547">
        <w:trPr>
          <w:trHeight w:val="3050"/>
        </w:trPr>
        <w:tc>
          <w:tcPr>
            <w:tcW w:w="8720" w:type="dxa"/>
          </w:tcPr>
          <w:p w:rsidR="00823E1C" w:rsidRDefault="00823E1C" w:rsidP="00DC3024">
            <w:pPr>
              <w:jc w:val="left"/>
              <w:rPr>
                <w:rFonts w:ascii="仿宋_GB2312" w:eastAsia="仿宋_GB2312"/>
                <w:sz w:val="28"/>
                <w:szCs w:val="28"/>
              </w:rPr>
            </w:pPr>
            <w:r w:rsidRPr="00823E1C">
              <w:rPr>
                <w:rFonts w:ascii="仿宋_GB2312" w:eastAsia="仿宋_GB2312" w:hint="eastAsia"/>
                <w:sz w:val="28"/>
                <w:szCs w:val="28"/>
              </w:rPr>
              <w:t>指导教师评语</w:t>
            </w:r>
            <w:r>
              <w:rPr>
                <w:rFonts w:ascii="仿宋_GB2312" w:eastAsia="仿宋_GB2312" w:hint="eastAsia"/>
                <w:sz w:val="28"/>
                <w:szCs w:val="28"/>
              </w:rPr>
              <w:t>：</w:t>
            </w:r>
          </w:p>
          <w:p w:rsidR="00823E1C" w:rsidRPr="00693547" w:rsidRDefault="00823E1C" w:rsidP="00DC3024">
            <w:pPr>
              <w:jc w:val="left"/>
              <w:rPr>
                <w:rFonts w:ascii="仿宋_GB2312" w:eastAsia="仿宋_GB2312"/>
                <w:sz w:val="24"/>
                <w:szCs w:val="24"/>
              </w:rPr>
            </w:pPr>
          </w:p>
          <w:p w:rsidR="00823E1C" w:rsidRPr="00693547" w:rsidRDefault="00823E1C" w:rsidP="00DC3024">
            <w:pPr>
              <w:jc w:val="left"/>
              <w:rPr>
                <w:rFonts w:ascii="仿宋_GB2312" w:eastAsia="仿宋_GB2312"/>
                <w:sz w:val="24"/>
                <w:szCs w:val="24"/>
              </w:rPr>
            </w:pPr>
          </w:p>
          <w:p w:rsidR="00927671" w:rsidRDefault="00927671" w:rsidP="00DC3024">
            <w:pPr>
              <w:jc w:val="left"/>
              <w:rPr>
                <w:rFonts w:ascii="仿宋_GB2312" w:eastAsia="仿宋_GB2312"/>
                <w:sz w:val="24"/>
                <w:szCs w:val="24"/>
              </w:rPr>
            </w:pPr>
          </w:p>
          <w:p w:rsidR="00693547" w:rsidRDefault="00693547" w:rsidP="00DC3024">
            <w:pPr>
              <w:jc w:val="left"/>
              <w:rPr>
                <w:rFonts w:ascii="仿宋_GB2312" w:eastAsia="仿宋_GB2312"/>
                <w:sz w:val="24"/>
                <w:szCs w:val="24"/>
              </w:rPr>
            </w:pPr>
          </w:p>
          <w:p w:rsidR="00693547" w:rsidRPr="00693547" w:rsidRDefault="00693547" w:rsidP="00DC3024">
            <w:pPr>
              <w:jc w:val="left"/>
              <w:rPr>
                <w:rFonts w:ascii="仿宋_GB2312" w:eastAsia="仿宋_GB2312"/>
                <w:sz w:val="24"/>
                <w:szCs w:val="24"/>
              </w:rPr>
            </w:pPr>
          </w:p>
          <w:p w:rsidR="00823E1C" w:rsidRDefault="00823E1C" w:rsidP="00DC3024">
            <w:pPr>
              <w:jc w:val="left"/>
              <w:rPr>
                <w:rFonts w:ascii="仿宋_GB2312" w:eastAsia="仿宋_GB2312"/>
                <w:sz w:val="28"/>
                <w:szCs w:val="28"/>
              </w:rPr>
            </w:pPr>
            <w:r>
              <w:rPr>
                <w:rFonts w:ascii="仿宋_GB2312" w:eastAsia="仿宋_GB2312" w:hint="eastAsia"/>
                <w:sz w:val="28"/>
                <w:szCs w:val="28"/>
              </w:rPr>
              <w:t xml:space="preserve">                                 指导教师：</w:t>
            </w:r>
          </w:p>
          <w:p w:rsidR="002308AF" w:rsidRPr="002308AF" w:rsidRDefault="002308AF" w:rsidP="00DC3024">
            <w:pPr>
              <w:jc w:val="left"/>
              <w:rPr>
                <w:rFonts w:ascii="仿宋_GB2312" w:eastAsia="仿宋_GB2312"/>
                <w:sz w:val="28"/>
                <w:szCs w:val="28"/>
                <w:u w:val="single"/>
              </w:rPr>
            </w:pPr>
            <w:r>
              <w:rPr>
                <w:rFonts w:ascii="仿宋_GB2312" w:eastAsia="仿宋_GB2312" w:hint="eastAsia"/>
                <w:sz w:val="28"/>
                <w:szCs w:val="28"/>
              </w:rPr>
              <w:t xml:space="preserve">                                    </w:t>
            </w:r>
            <w:r w:rsidR="00D735F4">
              <w:rPr>
                <w:rFonts w:ascii="仿宋_GB2312" w:eastAsia="仿宋_GB2312" w:hint="eastAsia"/>
                <w:sz w:val="28"/>
                <w:szCs w:val="28"/>
              </w:rPr>
              <w:t xml:space="preserve">   </w:t>
            </w:r>
            <w:r>
              <w:rPr>
                <w:rFonts w:ascii="仿宋_GB2312" w:eastAsia="仿宋_GB2312" w:hint="eastAsia"/>
                <w:sz w:val="28"/>
                <w:szCs w:val="28"/>
                <w:u w:val="single"/>
              </w:rPr>
              <w:t xml:space="preserve">      </w:t>
            </w:r>
            <w:r w:rsidRPr="002308AF">
              <w:rPr>
                <w:rFonts w:ascii="仿宋_GB2312" w:eastAsia="仿宋_GB2312" w:hint="eastAsia"/>
                <w:sz w:val="28"/>
                <w:szCs w:val="28"/>
              </w:rPr>
              <w:t>年</w:t>
            </w:r>
            <w:r>
              <w:rPr>
                <w:rFonts w:ascii="仿宋_GB2312" w:eastAsia="仿宋_GB2312" w:hint="eastAsia"/>
                <w:sz w:val="28"/>
                <w:szCs w:val="28"/>
                <w:u w:val="single"/>
              </w:rPr>
              <w:t xml:space="preserve">    </w:t>
            </w:r>
            <w:r w:rsidRPr="002308AF">
              <w:rPr>
                <w:rFonts w:ascii="仿宋_GB2312" w:eastAsia="仿宋_GB2312" w:hint="eastAsia"/>
                <w:sz w:val="28"/>
                <w:szCs w:val="28"/>
              </w:rPr>
              <w:t>月</w:t>
            </w:r>
            <w:r>
              <w:rPr>
                <w:rFonts w:ascii="仿宋_GB2312" w:eastAsia="仿宋_GB2312" w:hint="eastAsia"/>
                <w:sz w:val="28"/>
                <w:szCs w:val="28"/>
                <w:u w:val="single"/>
              </w:rPr>
              <w:t xml:space="preserve">    </w:t>
            </w:r>
            <w:r w:rsidRPr="002308AF">
              <w:rPr>
                <w:rFonts w:ascii="仿宋_GB2312" w:eastAsia="仿宋_GB2312" w:hint="eastAsia"/>
                <w:sz w:val="28"/>
                <w:szCs w:val="28"/>
              </w:rPr>
              <w:t>日</w:t>
            </w:r>
          </w:p>
        </w:tc>
      </w:tr>
      <w:tr w:rsidR="00823E1C" w:rsidTr="00693547">
        <w:trPr>
          <w:trHeight w:val="3109"/>
        </w:trPr>
        <w:tc>
          <w:tcPr>
            <w:tcW w:w="8720" w:type="dxa"/>
          </w:tcPr>
          <w:p w:rsidR="00823E1C" w:rsidRPr="00927671" w:rsidRDefault="005A4B2C" w:rsidP="00927671">
            <w:pPr>
              <w:jc w:val="center"/>
              <w:rPr>
                <w:rFonts w:ascii="仿宋_GB2312" w:eastAsia="仿宋_GB2312"/>
                <w:b/>
                <w:sz w:val="28"/>
                <w:szCs w:val="28"/>
              </w:rPr>
            </w:pPr>
            <w:r w:rsidRPr="00927671">
              <w:rPr>
                <w:rFonts w:ascii="仿宋_GB2312" w:eastAsia="仿宋_GB2312" w:hint="eastAsia"/>
                <w:b/>
                <w:sz w:val="28"/>
                <w:szCs w:val="28"/>
              </w:rPr>
              <w:t>实验报告内容基本</w:t>
            </w:r>
            <w:r w:rsidR="00823E1C" w:rsidRPr="00927671">
              <w:rPr>
                <w:rFonts w:ascii="仿宋_GB2312" w:eastAsia="仿宋_GB2312" w:hint="eastAsia"/>
                <w:b/>
                <w:sz w:val="28"/>
                <w:szCs w:val="28"/>
              </w:rPr>
              <w:t>要求</w:t>
            </w:r>
            <w:r w:rsidRPr="00927671">
              <w:rPr>
                <w:rFonts w:ascii="仿宋_GB2312" w:eastAsia="仿宋_GB2312" w:hint="eastAsia"/>
                <w:b/>
                <w:sz w:val="28"/>
                <w:szCs w:val="28"/>
              </w:rPr>
              <w:t>及参考格式</w:t>
            </w:r>
          </w:p>
          <w:p w:rsidR="00823E1C" w:rsidRPr="00927671" w:rsidRDefault="00823E1C" w:rsidP="005A4B2C">
            <w:pPr>
              <w:spacing w:line="480" w:lineRule="exact"/>
              <w:rPr>
                <w:rFonts w:ascii="仿宋_GB2312" w:eastAsia="仿宋_GB2312"/>
                <w:sz w:val="24"/>
                <w:szCs w:val="24"/>
              </w:rPr>
            </w:pPr>
            <w:r w:rsidRPr="00927671">
              <w:rPr>
                <w:rFonts w:ascii="仿宋_GB2312" w:eastAsia="仿宋_GB2312" w:hint="eastAsia"/>
                <w:sz w:val="24"/>
                <w:szCs w:val="24"/>
              </w:rPr>
              <w:t>一、实验目的</w:t>
            </w:r>
          </w:p>
          <w:p w:rsidR="00823E1C" w:rsidRPr="00927671" w:rsidRDefault="00823E1C" w:rsidP="005A4B2C">
            <w:pPr>
              <w:spacing w:line="480" w:lineRule="exact"/>
              <w:rPr>
                <w:rFonts w:ascii="仿宋_GB2312" w:eastAsia="仿宋_GB2312"/>
                <w:sz w:val="24"/>
                <w:szCs w:val="24"/>
              </w:rPr>
            </w:pPr>
            <w:r w:rsidRPr="00927671">
              <w:rPr>
                <w:rFonts w:ascii="仿宋_GB2312" w:eastAsia="仿宋_GB2312" w:hint="eastAsia"/>
                <w:sz w:val="24"/>
                <w:szCs w:val="24"/>
              </w:rPr>
              <w:t>二、实验所用仪器</w:t>
            </w:r>
            <w:r w:rsidR="005A4B2C" w:rsidRPr="00927671">
              <w:rPr>
                <w:rFonts w:ascii="仿宋_GB2312" w:eastAsia="仿宋_GB2312" w:hint="eastAsia"/>
                <w:sz w:val="24"/>
                <w:szCs w:val="24"/>
              </w:rPr>
              <w:t>（或实验环境）</w:t>
            </w:r>
          </w:p>
          <w:p w:rsidR="00823E1C" w:rsidRPr="00927671" w:rsidRDefault="00823E1C" w:rsidP="005A4B2C">
            <w:pPr>
              <w:spacing w:line="480" w:lineRule="exact"/>
              <w:rPr>
                <w:rFonts w:ascii="仿宋_GB2312" w:eastAsia="仿宋_GB2312"/>
                <w:sz w:val="24"/>
                <w:szCs w:val="24"/>
              </w:rPr>
            </w:pPr>
            <w:r w:rsidRPr="00927671">
              <w:rPr>
                <w:rFonts w:ascii="仿宋_GB2312" w:eastAsia="仿宋_GB2312" w:hint="eastAsia"/>
                <w:sz w:val="24"/>
                <w:szCs w:val="24"/>
              </w:rPr>
              <w:t>三、实验基本原理及步骤</w:t>
            </w:r>
            <w:r w:rsidR="005A4B2C" w:rsidRPr="00927671">
              <w:rPr>
                <w:rFonts w:ascii="仿宋_GB2312" w:eastAsia="仿宋_GB2312" w:hint="eastAsia"/>
                <w:sz w:val="24"/>
                <w:szCs w:val="24"/>
              </w:rPr>
              <w:t>（或方案设计及理论计算）</w:t>
            </w:r>
          </w:p>
          <w:p w:rsidR="00823E1C" w:rsidRPr="00927671" w:rsidRDefault="00823E1C" w:rsidP="005A4B2C">
            <w:pPr>
              <w:spacing w:line="480" w:lineRule="exact"/>
              <w:rPr>
                <w:rFonts w:ascii="仿宋_GB2312" w:eastAsia="仿宋_GB2312"/>
                <w:sz w:val="24"/>
                <w:szCs w:val="24"/>
              </w:rPr>
            </w:pPr>
            <w:r w:rsidRPr="00927671">
              <w:rPr>
                <w:rFonts w:ascii="仿宋_GB2312" w:eastAsia="仿宋_GB2312" w:hint="eastAsia"/>
                <w:sz w:val="24"/>
                <w:szCs w:val="24"/>
              </w:rPr>
              <w:t>四、实验数据记录</w:t>
            </w:r>
            <w:r w:rsidR="005A4B2C" w:rsidRPr="00927671">
              <w:rPr>
                <w:rFonts w:ascii="仿宋_GB2312" w:eastAsia="仿宋_GB2312" w:hint="eastAsia"/>
                <w:sz w:val="24"/>
                <w:szCs w:val="24"/>
              </w:rPr>
              <w:t>（或仿真及软件设计）</w:t>
            </w:r>
          </w:p>
          <w:p w:rsidR="00823E1C" w:rsidRPr="00823E1C" w:rsidRDefault="00823E1C" w:rsidP="005A4B2C">
            <w:pPr>
              <w:spacing w:line="480" w:lineRule="exact"/>
              <w:rPr>
                <w:rFonts w:ascii="仿宋_GB2312" w:eastAsia="仿宋_GB2312"/>
                <w:sz w:val="28"/>
                <w:szCs w:val="28"/>
              </w:rPr>
            </w:pPr>
            <w:r w:rsidRPr="00927671">
              <w:rPr>
                <w:rFonts w:ascii="仿宋_GB2312" w:eastAsia="仿宋_GB2312" w:hint="eastAsia"/>
                <w:sz w:val="24"/>
                <w:szCs w:val="24"/>
              </w:rPr>
              <w:t>五、实验结果分析及回答问题</w:t>
            </w:r>
            <w:r w:rsidR="005A4B2C" w:rsidRPr="00927671">
              <w:rPr>
                <w:rFonts w:ascii="仿宋_GB2312" w:eastAsia="仿宋_GB2312" w:hint="eastAsia"/>
                <w:sz w:val="24"/>
                <w:szCs w:val="24"/>
              </w:rPr>
              <w:t>（或测试环境及测试结果）</w:t>
            </w:r>
          </w:p>
        </w:tc>
      </w:tr>
    </w:tbl>
    <w:p w:rsidR="00823E1C" w:rsidRPr="00927671" w:rsidRDefault="00823E1C" w:rsidP="00DC3024">
      <w:pPr>
        <w:jc w:val="left"/>
        <w:rPr>
          <w:rFonts w:ascii="仿宋_GB2312" w:eastAsia="仿宋_GB2312"/>
          <w:sz w:val="10"/>
          <w:szCs w:val="10"/>
          <w:u w:val="single"/>
        </w:rPr>
      </w:pPr>
    </w:p>
    <w:sectPr w:rsidR="00823E1C" w:rsidRPr="00927671" w:rsidSect="005630F2">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5F6" w:rsidRDefault="008B65F6" w:rsidP="00C100A5">
      <w:r>
        <w:separator/>
      </w:r>
    </w:p>
  </w:endnote>
  <w:endnote w:type="continuationSeparator" w:id="1">
    <w:p w:rsidR="008B65F6" w:rsidRDefault="008B65F6" w:rsidP="00C10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547" w:rsidRPr="00693547" w:rsidRDefault="00693547" w:rsidP="00693547">
    <w:pPr>
      <w:pStyle w:val="a4"/>
      <w:ind w:right="360"/>
      <w:rPr>
        <w:rFonts w:ascii="宋体" w:hAnsi="宋体"/>
      </w:rPr>
    </w:pPr>
    <w:r>
      <w:rPr>
        <w:rFonts w:hint="eastAsia"/>
      </w:rPr>
      <w:t xml:space="preserve">                                                                                 </w:t>
    </w:r>
    <w:r w:rsidR="00610093">
      <w:rPr>
        <w:rFonts w:hint="eastAsia"/>
      </w:rPr>
      <w:t xml:space="preserve"> </w:t>
    </w:r>
    <w:r w:rsidRPr="00C70176">
      <w:rPr>
        <w:rFonts w:ascii="宋体" w:hAnsi="宋体"/>
        <w:kern w:val="0"/>
        <w:sz w:val="28"/>
        <w:szCs w:val="28"/>
      </w:rPr>
      <w:t xml:space="preserve">- </w:t>
    </w:r>
    <w:r w:rsidR="003E2187" w:rsidRPr="00C70176">
      <w:rPr>
        <w:rFonts w:ascii="宋体" w:hAnsi="宋体"/>
        <w:kern w:val="0"/>
        <w:sz w:val="28"/>
        <w:szCs w:val="28"/>
      </w:rPr>
      <w:fldChar w:fldCharType="begin"/>
    </w:r>
    <w:r w:rsidRPr="00C70176">
      <w:rPr>
        <w:rFonts w:ascii="宋体" w:hAnsi="宋体"/>
        <w:kern w:val="0"/>
        <w:sz w:val="28"/>
        <w:szCs w:val="28"/>
      </w:rPr>
      <w:instrText xml:space="preserve"> PAGE </w:instrText>
    </w:r>
    <w:r w:rsidR="003E2187" w:rsidRPr="00C70176">
      <w:rPr>
        <w:rFonts w:ascii="宋体" w:hAnsi="宋体"/>
        <w:kern w:val="0"/>
        <w:sz w:val="28"/>
        <w:szCs w:val="28"/>
      </w:rPr>
      <w:fldChar w:fldCharType="separate"/>
    </w:r>
    <w:r w:rsidR="001265B9">
      <w:rPr>
        <w:rFonts w:ascii="宋体" w:hAnsi="宋体"/>
        <w:noProof/>
        <w:kern w:val="0"/>
        <w:sz w:val="28"/>
        <w:szCs w:val="28"/>
      </w:rPr>
      <w:t>6</w:t>
    </w:r>
    <w:r w:rsidR="003E2187" w:rsidRPr="00C70176">
      <w:rPr>
        <w:rFonts w:ascii="宋体" w:hAnsi="宋体"/>
        <w:kern w:val="0"/>
        <w:sz w:val="28"/>
        <w:szCs w:val="28"/>
      </w:rPr>
      <w:fldChar w:fldCharType="end"/>
    </w:r>
    <w:r w:rsidRPr="00C70176">
      <w:rPr>
        <w:rFonts w:ascii="宋体" w:hAnsi="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4188"/>
      <w:docPartObj>
        <w:docPartGallery w:val="Page Numbers (Bottom of Page)"/>
        <w:docPartUnique/>
      </w:docPartObj>
    </w:sdtPr>
    <w:sdtContent>
      <w:p w:rsidR="00693547" w:rsidRPr="00610093" w:rsidRDefault="00693547" w:rsidP="00610093">
        <w:pPr>
          <w:pStyle w:val="a4"/>
          <w:ind w:right="360"/>
          <w:rPr>
            <w:rFonts w:ascii="宋体" w:hAnsi="宋体"/>
          </w:rPr>
        </w:pPr>
        <w:r w:rsidRPr="00C70176">
          <w:rPr>
            <w:rFonts w:ascii="宋体" w:hAnsi="宋体"/>
            <w:kern w:val="0"/>
            <w:sz w:val="28"/>
            <w:szCs w:val="28"/>
          </w:rPr>
          <w:t xml:space="preserve">- </w:t>
        </w:r>
        <w:r w:rsidR="003E2187" w:rsidRPr="00C70176">
          <w:rPr>
            <w:rFonts w:ascii="宋体" w:hAnsi="宋体"/>
            <w:kern w:val="0"/>
            <w:sz w:val="28"/>
            <w:szCs w:val="28"/>
          </w:rPr>
          <w:fldChar w:fldCharType="begin"/>
        </w:r>
        <w:r w:rsidRPr="00C70176">
          <w:rPr>
            <w:rFonts w:ascii="宋体" w:hAnsi="宋体"/>
            <w:kern w:val="0"/>
            <w:sz w:val="28"/>
            <w:szCs w:val="28"/>
          </w:rPr>
          <w:instrText xml:space="preserve"> PAGE </w:instrText>
        </w:r>
        <w:r w:rsidR="003E2187" w:rsidRPr="00C70176">
          <w:rPr>
            <w:rFonts w:ascii="宋体" w:hAnsi="宋体"/>
            <w:kern w:val="0"/>
            <w:sz w:val="28"/>
            <w:szCs w:val="28"/>
          </w:rPr>
          <w:fldChar w:fldCharType="separate"/>
        </w:r>
        <w:r w:rsidR="001265B9">
          <w:rPr>
            <w:rFonts w:ascii="宋体" w:hAnsi="宋体"/>
            <w:noProof/>
            <w:kern w:val="0"/>
            <w:sz w:val="28"/>
            <w:szCs w:val="28"/>
          </w:rPr>
          <w:t>13</w:t>
        </w:r>
        <w:r w:rsidR="003E2187" w:rsidRPr="00C70176">
          <w:rPr>
            <w:rFonts w:ascii="宋体" w:hAnsi="宋体"/>
            <w:kern w:val="0"/>
            <w:sz w:val="28"/>
            <w:szCs w:val="28"/>
          </w:rPr>
          <w:fldChar w:fldCharType="end"/>
        </w:r>
        <w:r w:rsidRPr="00C70176">
          <w:rPr>
            <w:rFonts w:ascii="宋体" w:hAnsi="宋体"/>
            <w:kern w:val="0"/>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5F6" w:rsidRDefault="008B65F6" w:rsidP="00C100A5">
      <w:r>
        <w:separator/>
      </w:r>
    </w:p>
  </w:footnote>
  <w:footnote w:type="continuationSeparator" w:id="1">
    <w:p w:rsidR="008B65F6" w:rsidRDefault="008B65F6" w:rsidP="00C10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D2681"/>
    <w:multiLevelType w:val="hybridMultilevel"/>
    <w:tmpl w:val="FD1A8B60"/>
    <w:lvl w:ilvl="0" w:tplc="146239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4F32F3"/>
    <w:multiLevelType w:val="hybridMultilevel"/>
    <w:tmpl w:val="4714526E"/>
    <w:lvl w:ilvl="0" w:tplc="B8FA0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22">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8F7"/>
    <w:rsid w:val="00000007"/>
    <w:rsid w:val="000038BC"/>
    <w:rsid w:val="00003BC0"/>
    <w:rsid w:val="000070AE"/>
    <w:rsid w:val="000073F5"/>
    <w:rsid w:val="00010361"/>
    <w:rsid w:val="000109A0"/>
    <w:rsid w:val="00011292"/>
    <w:rsid w:val="00011F73"/>
    <w:rsid w:val="00012D09"/>
    <w:rsid w:val="00013143"/>
    <w:rsid w:val="0001391C"/>
    <w:rsid w:val="000142DB"/>
    <w:rsid w:val="0001500B"/>
    <w:rsid w:val="000161CD"/>
    <w:rsid w:val="0001654C"/>
    <w:rsid w:val="00023479"/>
    <w:rsid w:val="000259D8"/>
    <w:rsid w:val="000265C9"/>
    <w:rsid w:val="00026731"/>
    <w:rsid w:val="00026D86"/>
    <w:rsid w:val="00027C8B"/>
    <w:rsid w:val="00027F7A"/>
    <w:rsid w:val="000317AF"/>
    <w:rsid w:val="00033654"/>
    <w:rsid w:val="0003447A"/>
    <w:rsid w:val="00034846"/>
    <w:rsid w:val="00035055"/>
    <w:rsid w:val="00036267"/>
    <w:rsid w:val="00037232"/>
    <w:rsid w:val="00037623"/>
    <w:rsid w:val="000400F9"/>
    <w:rsid w:val="000409F2"/>
    <w:rsid w:val="000420C8"/>
    <w:rsid w:val="00044C54"/>
    <w:rsid w:val="0004532C"/>
    <w:rsid w:val="00047142"/>
    <w:rsid w:val="00047445"/>
    <w:rsid w:val="000479D3"/>
    <w:rsid w:val="00047D51"/>
    <w:rsid w:val="00050FB5"/>
    <w:rsid w:val="0005177A"/>
    <w:rsid w:val="00051D41"/>
    <w:rsid w:val="00052102"/>
    <w:rsid w:val="000542F3"/>
    <w:rsid w:val="000549CF"/>
    <w:rsid w:val="00060AAC"/>
    <w:rsid w:val="00060AFE"/>
    <w:rsid w:val="000616EA"/>
    <w:rsid w:val="00061BCA"/>
    <w:rsid w:val="00063B0B"/>
    <w:rsid w:val="00066765"/>
    <w:rsid w:val="0007087F"/>
    <w:rsid w:val="00070D3A"/>
    <w:rsid w:val="00072682"/>
    <w:rsid w:val="00075121"/>
    <w:rsid w:val="00075314"/>
    <w:rsid w:val="00076618"/>
    <w:rsid w:val="00076785"/>
    <w:rsid w:val="000775B4"/>
    <w:rsid w:val="000811E4"/>
    <w:rsid w:val="00081B43"/>
    <w:rsid w:val="00082622"/>
    <w:rsid w:val="00083EC0"/>
    <w:rsid w:val="00084DF9"/>
    <w:rsid w:val="00085246"/>
    <w:rsid w:val="000865BA"/>
    <w:rsid w:val="0009071F"/>
    <w:rsid w:val="00091C2E"/>
    <w:rsid w:val="00091E04"/>
    <w:rsid w:val="000922D2"/>
    <w:rsid w:val="00092DFC"/>
    <w:rsid w:val="00093413"/>
    <w:rsid w:val="00093AE4"/>
    <w:rsid w:val="00093CCF"/>
    <w:rsid w:val="00095332"/>
    <w:rsid w:val="00095450"/>
    <w:rsid w:val="00097201"/>
    <w:rsid w:val="000A1C25"/>
    <w:rsid w:val="000A1F77"/>
    <w:rsid w:val="000A360E"/>
    <w:rsid w:val="000A38A9"/>
    <w:rsid w:val="000A42D0"/>
    <w:rsid w:val="000A4755"/>
    <w:rsid w:val="000A7040"/>
    <w:rsid w:val="000A79D0"/>
    <w:rsid w:val="000B08AE"/>
    <w:rsid w:val="000B12C1"/>
    <w:rsid w:val="000B168F"/>
    <w:rsid w:val="000B3EE4"/>
    <w:rsid w:val="000B4E62"/>
    <w:rsid w:val="000B65DC"/>
    <w:rsid w:val="000B7FA7"/>
    <w:rsid w:val="000C04B4"/>
    <w:rsid w:val="000C31A1"/>
    <w:rsid w:val="000C350B"/>
    <w:rsid w:val="000C4416"/>
    <w:rsid w:val="000C6547"/>
    <w:rsid w:val="000C6602"/>
    <w:rsid w:val="000D2E1B"/>
    <w:rsid w:val="000D2ED2"/>
    <w:rsid w:val="000D3B06"/>
    <w:rsid w:val="000D41EA"/>
    <w:rsid w:val="000D6420"/>
    <w:rsid w:val="000D6D10"/>
    <w:rsid w:val="000E0476"/>
    <w:rsid w:val="000E1377"/>
    <w:rsid w:val="000E15C5"/>
    <w:rsid w:val="000E1761"/>
    <w:rsid w:val="000E4B61"/>
    <w:rsid w:val="000F004D"/>
    <w:rsid w:val="000F02AB"/>
    <w:rsid w:val="000F039F"/>
    <w:rsid w:val="000F0849"/>
    <w:rsid w:val="000F1A50"/>
    <w:rsid w:val="000F24D7"/>
    <w:rsid w:val="000F2DB6"/>
    <w:rsid w:val="000F2F1B"/>
    <w:rsid w:val="000F326A"/>
    <w:rsid w:val="000F3F39"/>
    <w:rsid w:val="000F410F"/>
    <w:rsid w:val="000F4FDD"/>
    <w:rsid w:val="000F7308"/>
    <w:rsid w:val="00100CA8"/>
    <w:rsid w:val="00102D35"/>
    <w:rsid w:val="0010323E"/>
    <w:rsid w:val="00105030"/>
    <w:rsid w:val="00106410"/>
    <w:rsid w:val="001076C3"/>
    <w:rsid w:val="001104F3"/>
    <w:rsid w:val="00111538"/>
    <w:rsid w:val="001119D5"/>
    <w:rsid w:val="001139DE"/>
    <w:rsid w:val="00115DFC"/>
    <w:rsid w:val="001173DD"/>
    <w:rsid w:val="001218E9"/>
    <w:rsid w:val="00123110"/>
    <w:rsid w:val="0012450C"/>
    <w:rsid w:val="001265B9"/>
    <w:rsid w:val="001305C5"/>
    <w:rsid w:val="00130738"/>
    <w:rsid w:val="00132AB8"/>
    <w:rsid w:val="00132B01"/>
    <w:rsid w:val="00133D38"/>
    <w:rsid w:val="00134224"/>
    <w:rsid w:val="00134345"/>
    <w:rsid w:val="00135F92"/>
    <w:rsid w:val="00136059"/>
    <w:rsid w:val="00146AD7"/>
    <w:rsid w:val="00146B82"/>
    <w:rsid w:val="0015120F"/>
    <w:rsid w:val="00151744"/>
    <w:rsid w:val="0015197E"/>
    <w:rsid w:val="00152125"/>
    <w:rsid w:val="00154642"/>
    <w:rsid w:val="00155277"/>
    <w:rsid w:val="00160D6E"/>
    <w:rsid w:val="00160DB1"/>
    <w:rsid w:val="0016319F"/>
    <w:rsid w:val="00163B1B"/>
    <w:rsid w:val="00165438"/>
    <w:rsid w:val="00165DF5"/>
    <w:rsid w:val="00167192"/>
    <w:rsid w:val="00171B22"/>
    <w:rsid w:val="00171C2E"/>
    <w:rsid w:val="00173082"/>
    <w:rsid w:val="001737BB"/>
    <w:rsid w:val="00174230"/>
    <w:rsid w:val="00175B7B"/>
    <w:rsid w:val="00176056"/>
    <w:rsid w:val="00176C70"/>
    <w:rsid w:val="0017796B"/>
    <w:rsid w:val="00177B13"/>
    <w:rsid w:val="00181DBD"/>
    <w:rsid w:val="001829F6"/>
    <w:rsid w:val="00186047"/>
    <w:rsid w:val="00186FE6"/>
    <w:rsid w:val="0018760D"/>
    <w:rsid w:val="00190CC5"/>
    <w:rsid w:val="00191215"/>
    <w:rsid w:val="00192EE2"/>
    <w:rsid w:val="001949AA"/>
    <w:rsid w:val="00196214"/>
    <w:rsid w:val="00197728"/>
    <w:rsid w:val="00197792"/>
    <w:rsid w:val="001A0850"/>
    <w:rsid w:val="001A0FFE"/>
    <w:rsid w:val="001A112A"/>
    <w:rsid w:val="001A1BD8"/>
    <w:rsid w:val="001A238B"/>
    <w:rsid w:val="001A310B"/>
    <w:rsid w:val="001A4184"/>
    <w:rsid w:val="001B0752"/>
    <w:rsid w:val="001B19F6"/>
    <w:rsid w:val="001B1B5A"/>
    <w:rsid w:val="001B1D9A"/>
    <w:rsid w:val="001B2B90"/>
    <w:rsid w:val="001B3858"/>
    <w:rsid w:val="001B41A0"/>
    <w:rsid w:val="001B46B5"/>
    <w:rsid w:val="001B476F"/>
    <w:rsid w:val="001B6082"/>
    <w:rsid w:val="001B7A42"/>
    <w:rsid w:val="001B7C74"/>
    <w:rsid w:val="001C0101"/>
    <w:rsid w:val="001C0CD8"/>
    <w:rsid w:val="001C1094"/>
    <w:rsid w:val="001C19E7"/>
    <w:rsid w:val="001C2657"/>
    <w:rsid w:val="001C2685"/>
    <w:rsid w:val="001C3A1D"/>
    <w:rsid w:val="001C4481"/>
    <w:rsid w:val="001C47DF"/>
    <w:rsid w:val="001C619D"/>
    <w:rsid w:val="001C6FF1"/>
    <w:rsid w:val="001D0450"/>
    <w:rsid w:val="001D1E07"/>
    <w:rsid w:val="001D2017"/>
    <w:rsid w:val="001D35BB"/>
    <w:rsid w:val="001D5965"/>
    <w:rsid w:val="001D75E1"/>
    <w:rsid w:val="001E1530"/>
    <w:rsid w:val="001E18EA"/>
    <w:rsid w:val="001E1A97"/>
    <w:rsid w:val="001E6B37"/>
    <w:rsid w:val="001E7DC3"/>
    <w:rsid w:val="001F1599"/>
    <w:rsid w:val="001F16AB"/>
    <w:rsid w:val="001F1BD7"/>
    <w:rsid w:val="001F2F4F"/>
    <w:rsid w:val="001F3315"/>
    <w:rsid w:val="001F43E5"/>
    <w:rsid w:val="001F70E3"/>
    <w:rsid w:val="001F7B72"/>
    <w:rsid w:val="00200185"/>
    <w:rsid w:val="002034C9"/>
    <w:rsid w:val="002035D9"/>
    <w:rsid w:val="002036EC"/>
    <w:rsid w:val="00205CD8"/>
    <w:rsid w:val="002064E6"/>
    <w:rsid w:val="002106F4"/>
    <w:rsid w:val="002138F7"/>
    <w:rsid w:val="00213A5D"/>
    <w:rsid w:val="00213B6E"/>
    <w:rsid w:val="0021634C"/>
    <w:rsid w:val="00216422"/>
    <w:rsid w:val="00220A43"/>
    <w:rsid w:val="00221587"/>
    <w:rsid w:val="00222FF0"/>
    <w:rsid w:val="00223908"/>
    <w:rsid w:val="0022559F"/>
    <w:rsid w:val="00230747"/>
    <w:rsid w:val="002308AF"/>
    <w:rsid w:val="002309DF"/>
    <w:rsid w:val="00230ABB"/>
    <w:rsid w:val="00231818"/>
    <w:rsid w:val="002322E9"/>
    <w:rsid w:val="0023259A"/>
    <w:rsid w:val="00232ABB"/>
    <w:rsid w:val="0023335E"/>
    <w:rsid w:val="002346AF"/>
    <w:rsid w:val="00236227"/>
    <w:rsid w:val="00236FB4"/>
    <w:rsid w:val="002370A4"/>
    <w:rsid w:val="002372F3"/>
    <w:rsid w:val="00237D61"/>
    <w:rsid w:val="00242585"/>
    <w:rsid w:val="00243231"/>
    <w:rsid w:val="00244446"/>
    <w:rsid w:val="002456E3"/>
    <w:rsid w:val="0024590C"/>
    <w:rsid w:val="00245CFF"/>
    <w:rsid w:val="002505FB"/>
    <w:rsid w:val="00251753"/>
    <w:rsid w:val="0025248F"/>
    <w:rsid w:val="002524AA"/>
    <w:rsid w:val="00252F12"/>
    <w:rsid w:val="00253FBF"/>
    <w:rsid w:val="0025560C"/>
    <w:rsid w:val="00255B35"/>
    <w:rsid w:val="00256F69"/>
    <w:rsid w:val="002610A2"/>
    <w:rsid w:val="002619CF"/>
    <w:rsid w:val="00264592"/>
    <w:rsid w:val="0026466D"/>
    <w:rsid w:val="00264BDD"/>
    <w:rsid w:val="00265BD1"/>
    <w:rsid w:val="002660E1"/>
    <w:rsid w:val="00266701"/>
    <w:rsid w:val="00267354"/>
    <w:rsid w:val="0028111D"/>
    <w:rsid w:val="00281875"/>
    <w:rsid w:val="00282AA8"/>
    <w:rsid w:val="00283336"/>
    <w:rsid w:val="0028431C"/>
    <w:rsid w:val="00284B11"/>
    <w:rsid w:val="00286514"/>
    <w:rsid w:val="00286563"/>
    <w:rsid w:val="0029051A"/>
    <w:rsid w:val="00292521"/>
    <w:rsid w:val="0029260F"/>
    <w:rsid w:val="00292734"/>
    <w:rsid w:val="00292D2A"/>
    <w:rsid w:val="00293DF5"/>
    <w:rsid w:val="00294EBD"/>
    <w:rsid w:val="00295236"/>
    <w:rsid w:val="0029583B"/>
    <w:rsid w:val="002A0315"/>
    <w:rsid w:val="002A0AC2"/>
    <w:rsid w:val="002A1CB4"/>
    <w:rsid w:val="002A26C8"/>
    <w:rsid w:val="002A2D9D"/>
    <w:rsid w:val="002A4E6B"/>
    <w:rsid w:val="002A717D"/>
    <w:rsid w:val="002B040C"/>
    <w:rsid w:val="002B0990"/>
    <w:rsid w:val="002B242B"/>
    <w:rsid w:val="002B2F15"/>
    <w:rsid w:val="002B397C"/>
    <w:rsid w:val="002B40AC"/>
    <w:rsid w:val="002B4FF0"/>
    <w:rsid w:val="002B569B"/>
    <w:rsid w:val="002B637B"/>
    <w:rsid w:val="002B6672"/>
    <w:rsid w:val="002B746E"/>
    <w:rsid w:val="002B783F"/>
    <w:rsid w:val="002C07D4"/>
    <w:rsid w:val="002C0A38"/>
    <w:rsid w:val="002C0BC3"/>
    <w:rsid w:val="002C0DCF"/>
    <w:rsid w:val="002C1109"/>
    <w:rsid w:val="002C1F8C"/>
    <w:rsid w:val="002C2401"/>
    <w:rsid w:val="002C3B72"/>
    <w:rsid w:val="002C570B"/>
    <w:rsid w:val="002C5FE3"/>
    <w:rsid w:val="002C6185"/>
    <w:rsid w:val="002D0041"/>
    <w:rsid w:val="002D03A0"/>
    <w:rsid w:val="002D0B3A"/>
    <w:rsid w:val="002D15CD"/>
    <w:rsid w:val="002D380B"/>
    <w:rsid w:val="002D3E3C"/>
    <w:rsid w:val="002D41BD"/>
    <w:rsid w:val="002D5BA2"/>
    <w:rsid w:val="002D60A3"/>
    <w:rsid w:val="002D7A19"/>
    <w:rsid w:val="002E244F"/>
    <w:rsid w:val="002E2BF2"/>
    <w:rsid w:val="002E37F1"/>
    <w:rsid w:val="002E4A49"/>
    <w:rsid w:val="002E5C06"/>
    <w:rsid w:val="002F0C1E"/>
    <w:rsid w:val="002F16A4"/>
    <w:rsid w:val="002F24A0"/>
    <w:rsid w:val="002F2FB2"/>
    <w:rsid w:val="002F2FBA"/>
    <w:rsid w:val="002F30A0"/>
    <w:rsid w:val="002F379C"/>
    <w:rsid w:val="002F6B64"/>
    <w:rsid w:val="002F6F7D"/>
    <w:rsid w:val="002F78DB"/>
    <w:rsid w:val="00301963"/>
    <w:rsid w:val="003025E9"/>
    <w:rsid w:val="00302A7D"/>
    <w:rsid w:val="003039CA"/>
    <w:rsid w:val="00304068"/>
    <w:rsid w:val="00304D5C"/>
    <w:rsid w:val="00304E0E"/>
    <w:rsid w:val="00305DEC"/>
    <w:rsid w:val="00306DA7"/>
    <w:rsid w:val="00307D33"/>
    <w:rsid w:val="0031249C"/>
    <w:rsid w:val="003130B5"/>
    <w:rsid w:val="00315918"/>
    <w:rsid w:val="00317CB2"/>
    <w:rsid w:val="00321B4F"/>
    <w:rsid w:val="00322B5D"/>
    <w:rsid w:val="00322C56"/>
    <w:rsid w:val="0032363C"/>
    <w:rsid w:val="00323C95"/>
    <w:rsid w:val="00324482"/>
    <w:rsid w:val="00324861"/>
    <w:rsid w:val="00324B86"/>
    <w:rsid w:val="00324E79"/>
    <w:rsid w:val="003250E0"/>
    <w:rsid w:val="003271AF"/>
    <w:rsid w:val="00330E5E"/>
    <w:rsid w:val="00331AB3"/>
    <w:rsid w:val="00331BC4"/>
    <w:rsid w:val="0033311A"/>
    <w:rsid w:val="003335C6"/>
    <w:rsid w:val="003345BF"/>
    <w:rsid w:val="003349F7"/>
    <w:rsid w:val="00340173"/>
    <w:rsid w:val="00342909"/>
    <w:rsid w:val="00347752"/>
    <w:rsid w:val="00350701"/>
    <w:rsid w:val="00350FD9"/>
    <w:rsid w:val="00352453"/>
    <w:rsid w:val="00356CEE"/>
    <w:rsid w:val="00360F07"/>
    <w:rsid w:val="0036199D"/>
    <w:rsid w:val="003619FC"/>
    <w:rsid w:val="003623AC"/>
    <w:rsid w:val="00363770"/>
    <w:rsid w:val="00363A63"/>
    <w:rsid w:val="00363F83"/>
    <w:rsid w:val="00364A0C"/>
    <w:rsid w:val="00364D4D"/>
    <w:rsid w:val="00365D6E"/>
    <w:rsid w:val="00371C7C"/>
    <w:rsid w:val="00373D32"/>
    <w:rsid w:val="00374DF0"/>
    <w:rsid w:val="003759D8"/>
    <w:rsid w:val="00377111"/>
    <w:rsid w:val="00377917"/>
    <w:rsid w:val="003803A9"/>
    <w:rsid w:val="003803AC"/>
    <w:rsid w:val="00380531"/>
    <w:rsid w:val="00381822"/>
    <w:rsid w:val="003841E2"/>
    <w:rsid w:val="00384670"/>
    <w:rsid w:val="0038537F"/>
    <w:rsid w:val="00385BED"/>
    <w:rsid w:val="0038676C"/>
    <w:rsid w:val="00386C67"/>
    <w:rsid w:val="003879F4"/>
    <w:rsid w:val="00387BF8"/>
    <w:rsid w:val="003907F1"/>
    <w:rsid w:val="00391EF5"/>
    <w:rsid w:val="00392659"/>
    <w:rsid w:val="00392BA6"/>
    <w:rsid w:val="00392C53"/>
    <w:rsid w:val="003936A8"/>
    <w:rsid w:val="00393C3D"/>
    <w:rsid w:val="003951D4"/>
    <w:rsid w:val="00395C4E"/>
    <w:rsid w:val="003A12CE"/>
    <w:rsid w:val="003A2595"/>
    <w:rsid w:val="003A2A01"/>
    <w:rsid w:val="003A4553"/>
    <w:rsid w:val="003A616E"/>
    <w:rsid w:val="003A6862"/>
    <w:rsid w:val="003A713B"/>
    <w:rsid w:val="003B1E61"/>
    <w:rsid w:val="003B2CEF"/>
    <w:rsid w:val="003B2E55"/>
    <w:rsid w:val="003B390A"/>
    <w:rsid w:val="003B39EF"/>
    <w:rsid w:val="003B5761"/>
    <w:rsid w:val="003B7248"/>
    <w:rsid w:val="003B73FB"/>
    <w:rsid w:val="003C098A"/>
    <w:rsid w:val="003C179F"/>
    <w:rsid w:val="003C2546"/>
    <w:rsid w:val="003C3030"/>
    <w:rsid w:val="003C3956"/>
    <w:rsid w:val="003C6F2A"/>
    <w:rsid w:val="003C7C03"/>
    <w:rsid w:val="003C7FE4"/>
    <w:rsid w:val="003D268D"/>
    <w:rsid w:val="003D2DC2"/>
    <w:rsid w:val="003D3146"/>
    <w:rsid w:val="003D40A2"/>
    <w:rsid w:val="003D7E68"/>
    <w:rsid w:val="003E0BDA"/>
    <w:rsid w:val="003E20B6"/>
    <w:rsid w:val="003E2187"/>
    <w:rsid w:val="003E21E4"/>
    <w:rsid w:val="003E2415"/>
    <w:rsid w:val="003E3278"/>
    <w:rsid w:val="003E739B"/>
    <w:rsid w:val="003E799E"/>
    <w:rsid w:val="003E7D52"/>
    <w:rsid w:val="003F0410"/>
    <w:rsid w:val="003F1331"/>
    <w:rsid w:val="003F43E2"/>
    <w:rsid w:val="003F7898"/>
    <w:rsid w:val="00400BFE"/>
    <w:rsid w:val="00402778"/>
    <w:rsid w:val="00406003"/>
    <w:rsid w:val="004063FF"/>
    <w:rsid w:val="004070C8"/>
    <w:rsid w:val="00410151"/>
    <w:rsid w:val="004117C7"/>
    <w:rsid w:val="004118F5"/>
    <w:rsid w:val="00412E1C"/>
    <w:rsid w:val="00412EE8"/>
    <w:rsid w:val="00412F45"/>
    <w:rsid w:val="0041557D"/>
    <w:rsid w:val="00416D98"/>
    <w:rsid w:val="00420F34"/>
    <w:rsid w:val="0042196B"/>
    <w:rsid w:val="004244C3"/>
    <w:rsid w:val="004248A7"/>
    <w:rsid w:val="0042557D"/>
    <w:rsid w:val="0042739B"/>
    <w:rsid w:val="00427C88"/>
    <w:rsid w:val="00431992"/>
    <w:rsid w:val="004334A1"/>
    <w:rsid w:val="00435F21"/>
    <w:rsid w:val="00436937"/>
    <w:rsid w:val="00437E20"/>
    <w:rsid w:val="00442243"/>
    <w:rsid w:val="00442378"/>
    <w:rsid w:val="0044244A"/>
    <w:rsid w:val="004441BD"/>
    <w:rsid w:val="0044464F"/>
    <w:rsid w:val="0044632E"/>
    <w:rsid w:val="004478FA"/>
    <w:rsid w:val="004503EA"/>
    <w:rsid w:val="00452443"/>
    <w:rsid w:val="0045365E"/>
    <w:rsid w:val="00454799"/>
    <w:rsid w:val="00455153"/>
    <w:rsid w:val="004564A9"/>
    <w:rsid w:val="004573F2"/>
    <w:rsid w:val="00457A2A"/>
    <w:rsid w:val="0046017E"/>
    <w:rsid w:val="00462493"/>
    <w:rsid w:val="00462A3B"/>
    <w:rsid w:val="00462DF9"/>
    <w:rsid w:val="004640F9"/>
    <w:rsid w:val="00464524"/>
    <w:rsid w:val="00464BE1"/>
    <w:rsid w:val="00466597"/>
    <w:rsid w:val="004666FD"/>
    <w:rsid w:val="0046677A"/>
    <w:rsid w:val="004667C4"/>
    <w:rsid w:val="00466809"/>
    <w:rsid w:val="00466A6D"/>
    <w:rsid w:val="00470611"/>
    <w:rsid w:val="00471789"/>
    <w:rsid w:val="00471B8F"/>
    <w:rsid w:val="00472220"/>
    <w:rsid w:val="00472EA3"/>
    <w:rsid w:val="00473FD1"/>
    <w:rsid w:val="004754B2"/>
    <w:rsid w:val="00475621"/>
    <w:rsid w:val="00480653"/>
    <w:rsid w:val="004817BA"/>
    <w:rsid w:val="0048231A"/>
    <w:rsid w:val="00482C4C"/>
    <w:rsid w:val="00484D57"/>
    <w:rsid w:val="0048574D"/>
    <w:rsid w:val="0048737A"/>
    <w:rsid w:val="00487407"/>
    <w:rsid w:val="00487627"/>
    <w:rsid w:val="00487CA6"/>
    <w:rsid w:val="004900CF"/>
    <w:rsid w:val="0049272F"/>
    <w:rsid w:val="0049289A"/>
    <w:rsid w:val="004937AF"/>
    <w:rsid w:val="00494109"/>
    <w:rsid w:val="00494B4C"/>
    <w:rsid w:val="00496817"/>
    <w:rsid w:val="00496F6F"/>
    <w:rsid w:val="004A0362"/>
    <w:rsid w:val="004A1391"/>
    <w:rsid w:val="004A16F3"/>
    <w:rsid w:val="004A2822"/>
    <w:rsid w:val="004A3B1C"/>
    <w:rsid w:val="004A5171"/>
    <w:rsid w:val="004A62FF"/>
    <w:rsid w:val="004B0D33"/>
    <w:rsid w:val="004B1D52"/>
    <w:rsid w:val="004B2DAA"/>
    <w:rsid w:val="004B3665"/>
    <w:rsid w:val="004B5133"/>
    <w:rsid w:val="004B7DEF"/>
    <w:rsid w:val="004C019F"/>
    <w:rsid w:val="004C0D16"/>
    <w:rsid w:val="004C0D39"/>
    <w:rsid w:val="004C2076"/>
    <w:rsid w:val="004C222F"/>
    <w:rsid w:val="004C2251"/>
    <w:rsid w:val="004C25BE"/>
    <w:rsid w:val="004C5268"/>
    <w:rsid w:val="004C56CC"/>
    <w:rsid w:val="004C76B1"/>
    <w:rsid w:val="004C7A51"/>
    <w:rsid w:val="004D09BE"/>
    <w:rsid w:val="004D0B2A"/>
    <w:rsid w:val="004D1CC0"/>
    <w:rsid w:val="004D2121"/>
    <w:rsid w:val="004D26C5"/>
    <w:rsid w:val="004D3254"/>
    <w:rsid w:val="004D4A8F"/>
    <w:rsid w:val="004E09CF"/>
    <w:rsid w:val="004E1A4F"/>
    <w:rsid w:val="004E3371"/>
    <w:rsid w:val="004E4293"/>
    <w:rsid w:val="004E5849"/>
    <w:rsid w:val="004E7BA3"/>
    <w:rsid w:val="004F0563"/>
    <w:rsid w:val="004F13E2"/>
    <w:rsid w:val="004F27BC"/>
    <w:rsid w:val="004F33CC"/>
    <w:rsid w:val="004F3AB9"/>
    <w:rsid w:val="004F4091"/>
    <w:rsid w:val="004F48C9"/>
    <w:rsid w:val="004F521A"/>
    <w:rsid w:val="004F5E76"/>
    <w:rsid w:val="004F63D4"/>
    <w:rsid w:val="004F6F46"/>
    <w:rsid w:val="004F7732"/>
    <w:rsid w:val="004F7795"/>
    <w:rsid w:val="004F7A6D"/>
    <w:rsid w:val="004F7E5B"/>
    <w:rsid w:val="00503305"/>
    <w:rsid w:val="00507DD2"/>
    <w:rsid w:val="00507FE3"/>
    <w:rsid w:val="0051333A"/>
    <w:rsid w:val="00515391"/>
    <w:rsid w:val="005166AF"/>
    <w:rsid w:val="00517792"/>
    <w:rsid w:val="00517B8D"/>
    <w:rsid w:val="0052188B"/>
    <w:rsid w:val="005220B6"/>
    <w:rsid w:val="00523544"/>
    <w:rsid w:val="005244AE"/>
    <w:rsid w:val="00524AE9"/>
    <w:rsid w:val="005253CF"/>
    <w:rsid w:val="00527338"/>
    <w:rsid w:val="00530F1E"/>
    <w:rsid w:val="005317F3"/>
    <w:rsid w:val="00532391"/>
    <w:rsid w:val="00532634"/>
    <w:rsid w:val="005339B1"/>
    <w:rsid w:val="00535CDC"/>
    <w:rsid w:val="00535D0C"/>
    <w:rsid w:val="005403F7"/>
    <w:rsid w:val="00541A4E"/>
    <w:rsid w:val="0054316D"/>
    <w:rsid w:val="00544ABB"/>
    <w:rsid w:val="0054560B"/>
    <w:rsid w:val="00545CD4"/>
    <w:rsid w:val="00550112"/>
    <w:rsid w:val="00550776"/>
    <w:rsid w:val="0055599A"/>
    <w:rsid w:val="00556ECB"/>
    <w:rsid w:val="0055707D"/>
    <w:rsid w:val="00561497"/>
    <w:rsid w:val="00561CD4"/>
    <w:rsid w:val="005630F2"/>
    <w:rsid w:val="00564636"/>
    <w:rsid w:val="005648A8"/>
    <w:rsid w:val="00566ACA"/>
    <w:rsid w:val="005679CE"/>
    <w:rsid w:val="0057007E"/>
    <w:rsid w:val="00570097"/>
    <w:rsid w:val="005704E1"/>
    <w:rsid w:val="00570790"/>
    <w:rsid w:val="005739DD"/>
    <w:rsid w:val="00574FC5"/>
    <w:rsid w:val="00575026"/>
    <w:rsid w:val="00576FF6"/>
    <w:rsid w:val="00577C0F"/>
    <w:rsid w:val="0058310F"/>
    <w:rsid w:val="00584403"/>
    <w:rsid w:val="0058593D"/>
    <w:rsid w:val="005870FC"/>
    <w:rsid w:val="00590BBA"/>
    <w:rsid w:val="00591229"/>
    <w:rsid w:val="005921F6"/>
    <w:rsid w:val="00594EF5"/>
    <w:rsid w:val="0059743D"/>
    <w:rsid w:val="005A016A"/>
    <w:rsid w:val="005A0469"/>
    <w:rsid w:val="005A0630"/>
    <w:rsid w:val="005A0D10"/>
    <w:rsid w:val="005A1ECF"/>
    <w:rsid w:val="005A38B1"/>
    <w:rsid w:val="005A45F2"/>
    <w:rsid w:val="005A4B2C"/>
    <w:rsid w:val="005B09AF"/>
    <w:rsid w:val="005B2FE9"/>
    <w:rsid w:val="005B3886"/>
    <w:rsid w:val="005B38DB"/>
    <w:rsid w:val="005B39AA"/>
    <w:rsid w:val="005B3A7F"/>
    <w:rsid w:val="005B4433"/>
    <w:rsid w:val="005B5F93"/>
    <w:rsid w:val="005B746D"/>
    <w:rsid w:val="005B7515"/>
    <w:rsid w:val="005B7618"/>
    <w:rsid w:val="005B7B76"/>
    <w:rsid w:val="005C1CF8"/>
    <w:rsid w:val="005C237A"/>
    <w:rsid w:val="005C36A6"/>
    <w:rsid w:val="005C3BB7"/>
    <w:rsid w:val="005C4580"/>
    <w:rsid w:val="005C46FB"/>
    <w:rsid w:val="005C47EE"/>
    <w:rsid w:val="005C4CC6"/>
    <w:rsid w:val="005C510C"/>
    <w:rsid w:val="005C511D"/>
    <w:rsid w:val="005C5868"/>
    <w:rsid w:val="005C6777"/>
    <w:rsid w:val="005C6B24"/>
    <w:rsid w:val="005C71FA"/>
    <w:rsid w:val="005C75AB"/>
    <w:rsid w:val="005D170C"/>
    <w:rsid w:val="005D1E06"/>
    <w:rsid w:val="005D1E20"/>
    <w:rsid w:val="005D2FDB"/>
    <w:rsid w:val="005D305C"/>
    <w:rsid w:val="005D5C1A"/>
    <w:rsid w:val="005D653A"/>
    <w:rsid w:val="005E0841"/>
    <w:rsid w:val="005E0ACE"/>
    <w:rsid w:val="005E0B69"/>
    <w:rsid w:val="005E262A"/>
    <w:rsid w:val="005E41F5"/>
    <w:rsid w:val="005E4CB3"/>
    <w:rsid w:val="005E4D64"/>
    <w:rsid w:val="005E745A"/>
    <w:rsid w:val="005F1207"/>
    <w:rsid w:val="005F13F5"/>
    <w:rsid w:val="005F1C7B"/>
    <w:rsid w:val="005F3516"/>
    <w:rsid w:val="005F3530"/>
    <w:rsid w:val="005F5EB4"/>
    <w:rsid w:val="005F6C21"/>
    <w:rsid w:val="00600384"/>
    <w:rsid w:val="0060059A"/>
    <w:rsid w:val="006008A8"/>
    <w:rsid w:val="00601041"/>
    <w:rsid w:val="006013B1"/>
    <w:rsid w:val="00601508"/>
    <w:rsid w:val="00601D8E"/>
    <w:rsid w:val="00603EFE"/>
    <w:rsid w:val="006049A4"/>
    <w:rsid w:val="00605F28"/>
    <w:rsid w:val="00610093"/>
    <w:rsid w:val="00610864"/>
    <w:rsid w:val="00612066"/>
    <w:rsid w:val="006140C1"/>
    <w:rsid w:val="00614E7E"/>
    <w:rsid w:val="006165C6"/>
    <w:rsid w:val="006201C7"/>
    <w:rsid w:val="00620462"/>
    <w:rsid w:val="00620483"/>
    <w:rsid w:val="00622E3E"/>
    <w:rsid w:val="00625C46"/>
    <w:rsid w:val="0062603D"/>
    <w:rsid w:val="00630997"/>
    <w:rsid w:val="00630C64"/>
    <w:rsid w:val="0063189B"/>
    <w:rsid w:val="00631917"/>
    <w:rsid w:val="0063251A"/>
    <w:rsid w:val="006327CE"/>
    <w:rsid w:val="006339FE"/>
    <w:rsid w:val="006341F0"/>
    <w:rsid w:val="006356BF"/>
    <w:rsid w:val="00637606"/>
    <w:rsid w:val="00640A23"/>
    <w:rsid w:val="00640B8C"/>
    <w:rsid w:val="00641A7F"/>
    <w:rsid w:val="006438DD"/>
    <w:rsid w:val="00644469"/>
    <w:rsid w:val="006450B7"/>
    <w:rsid w:val="00650EFF"/>
    <w:rsid w:val="00652570"/>
    <w:rsid w:val="00652AFD"/>
    <w:rsid w:val="00653EAC"/>
    <w:rsid w:val="006549EB"/>
    <w:rsid w:val="0065590F"/>
    <w:rsid w:val="00656D5A"/>
    <w:rsid w:val="00657373"/>
    <w:rsid w:val="00660CBB"/>
    <w:rsid w:val="0066423B"/>
    <w:rsid w:val="00666FB9"/>
    <w:rsid w:val="00667946"/>
    <w:rsid w:val="006702EF"/>
    <w:rsid w:val="00670390"/>
    <w:rsid w:val="00673660"/>
    <w:rsid w:val="00673B1F"/>
    <w:rsid w:val="006749DB"/>
    <w:rsid w:val="0068012A"/>
    <w:rsid w:val="006807A5"/>
    <w:rsid w:val="00681A83"/>
    <w:rsid w:val="00682425"/>
    <w:rsid w:val="00682A65"/>
    <w:rsid w:val="00683797"/>
    <w:rsid w:val="00685711"/>
    <w:rsid w:val="00685B3F"/>
    <w:rsid w:val="00686B0C"/>
    <w:rsid w:val="006878F9"/>
    <w:rsid w:val="006910BB"/>
    <w:rsid w:val="0069173A"/>
    <w:rsid w:val="00692210"/>
    <w:rsid w:val="0069257E"/>
    <w:rsid w:val="006925D7"/>
    <w:rsid w:val="00693547"/>
    <w:rsid w:val="006939C3"/>
    <w:rsid w:val="00694257"/>
    <w:rsid w:val="00695A44"/>
    <w:rsid w:val="006971E5"/>
    <w:rsid w:val="006A0CC5"/>
    <w:rsid w:val="006A1065"/>
    <w:rsid w:val="006A1215"/>
    <w:rsid w:val="006A1AB5"/>
    <w:rsid w:val="006A372A"/>
    <w:rsid w:val="006A3D19"/>
    <w:rsid w:val="006A4240"/>
    <w:rsid w:val="006A5192"/>
    <w:rsid w:val="006A6D9D"/>
    <w:rsid w:val="006A765E"/>
    <w:rsid w:val="006B093C"/>
    <w:rsid w:val="006B3A6F"/>
    <w:rsid w:val="006B3D04"/>
    <w:rsid w:val="006B41A6"/>
    <w:rsid w:val="006B4359"/>
    <w:rsid w:val="006B4E40"/>
    <w:rsid w:val="006B4E61"/>
    <w:rsid w:val="006B590A"/>
    <w:rsid w:val="006C0809"/>
    <w:rsid w:val="006C1522"/>
    <w:rsid w:val="006C2873"/>
    <w:rsid w:val="006C4455"/>
    <w:rsid w:val="006C5406"/>
    <w:rsid w:val="006C5A4A"/>
    <w:rsid w:val="006C7302"/>
    <w:rsid w:val="006C74DD"/>
    <w:rsid w:val="006C7BB0"/>
    <w:rsid w:val="006D0884"/>
    <w:rsid w:val="006D14D4"/>
    <w:rsid w:val="006D1560"/>
    <w:rsid w:val="006D1EA8"/>
    <w:rsid w:val="006D23B9"/>
    <w:rsid w:val="006D2683"/>
    <w:rsid w:val="006D2B3B"/>
    <w:rsid w:val="006D442F"/>
    <w:rsid w:val="006D7814"/>
    <w:rsid w:val="006E17F0"/>
    <w:rsid w:val="006E1E21"/>
    <w:rsid w:val="006E1F51"/>
    <w:rsid w:val="006E2559"/>
    <w:rsid w:val="006E372D"/>
    <w:rsid w:val="006E7206"/>
    <w:rsid w:val="006F061A"/>
    <w:rsid w:val="006F0F75"/>
    <w:rsid w:val="006F107B"/>
    <w:rsid w:val="006F12CB"/>
    <w:rsid w:val="006F31CD"/>
    <w:rsid w:val="006F33B5"/>
    <w:rsid w:val="006F57DD"/>
    <w:rsid w:val="006F679C"/>
    <w:rsid w:val="006F7C5F"/>
    <w:rsid w:val="00700C47"/>
    <w:rsid w:val="0070407B"/>
    <w:rsid w:val="00704A0E"/>
    <w:rsid w:val="0070547A"/>
    <w:rsid w:val="00705525"/>
    <w:rsid w:val="00707AF8"/>
    <w:rsid w:val="0071192C"/>
    <w:rsid w:val="007140C5"/>
    <w:rsid w:val="00715FCC"/>
    <w:rsid w:val="00721211"/>
    <w:rsid w:val="00721A95"/>
    <w:rsid w:val="00722676"/>
    <w:rsid w:val="00722708"/>
    <w:rsid w:val="00722879"/>
    <w:rsid w:val="0072327A"/>
    <w:rsid w:val="00723894"/>
    <w:rsid w:val="00727B41"/>
    <w:rsid w:val="00730062"/>
    <w:rsid w:val="00730E39"/>
    <w:rsid w:val="007338CE"/>
    <w:rsid w:val="00733A08"/>
    <w:rsid w:val="007340D9"/>
    <w:rsid w:val="007427DD"/>
    <w:rsid w:val="007429FF"/>
    <w:rsid w:val="0074358B"/>
    <w:rsid w:val="00745773"/>
    <w:rsid w:val="00745A96"/>
    <w:rsid w:val="007468B4"/>
    <w:rsid w:val="00747D00"/>
    <w:rsid w:val="00750686"/>
    <w:rsid w:val="007508DE"/>
    <w:rsid w:val="00750BC8"/>
    <w:rsid w:val="00750E81"/>
    <w:rsid w:val="007543E8"/>
    <w:rsid w:val="0075488F"/>
    <w:rsid w:val="0075691C"/>
    <w:rsid w:val="00760606"/>
    <w:rsid w:val="00760B17"/>
    <w:rsid w:val="007618EB"/>
    <w:rsid w:val="0076270A"/>
    <w:rsid w:val="00762BF4"/>
    <w:rsid w:val="00765252"/>
    <w:rsid w:val="0076561D"/>
    <w:rsid w:val="00765C2B"/>
    <w:rsid w:val="00767A74"/>
    <w:rsid w:val="00771465"/>
    <w:rsid w:val="00774679"/>
    <w:rsid w:val="0077538B"/>
    <w:rsid w:val="007754B5"/>
    <w:rsid w:val="007765DE"/>
    <w:rsid w:val="00777828"/>
    <w:rsid w:val="00780552"/>
    <w:rsid w:val="00780686"/>
    <w:rsid w:val="00780988"/>
    <w:rsid w:val="00780F97"/>
    <w:rsid w:val="00781402"/>
    <w:rsid w:val="00781A0F"/>
    <w:rsid w:val="00782887"/>
    <w:rsid w:val="00783085"/>
    <w:rsid w:val="00783A93"/>
    <w:rsid w:val="00786402"/>
    <w:rsid w:val="007865EF"/>
    <w:rsid w:val="00786C6E"/>
    <w:rsid w:val="00792277"/>
    <w:rsid w:val="007927C8"/>
    <w:rsid w:val="007947BF"/>
    <w:rsid w:val="007950F4"/>
    <w:rsid w:val="007961B5"/>
    <w:rsid w:val="00796474"/>
    <w:rsid w:val="007968E7"/>
    <w:rsid w:val="00797101"/>
    <w:rsid w:val="007A16A0"/>
    <w:rsid w:val="007A2C9D"/>
    <w:rsid w:val="007A5128"/>
    <w:rsid w:val="007A55B0"/>
    <w:rsid w:val="007A5F42"/>
    <w:rsid w:val="007A6B5F"/>
    <w:rsid w:val="007A6F2D"/>
    <w:rsid w:val="007B011D"/>
    <w:rsid w:val="007B17F1"/>
    <w:rsid w:val="007B25E4"/>
    <w:rsid w:val="007B25F7"/>
    <w:rsid w:val="007B2B25"/>
    <w:rsid w:val="007C1643"/>
    <w:rsid w:val="007C1EA1"/>
    <w:rsid w:val="007C3489"/>
    <w:rsid w:val="007C3A72"/>
    <w:rsid w:val="007C63B8"/>
    <w:rsid w:val="007C6633"/>
    <w:rsid w:val="007D359B"/>
    <w:rsid w:val="007D385F"/>
    <w:rsid w:val="007D414D"/>
    <w:rsid w:val="007D464B"/>
    <w:rsid w:val="007D6EA7"/>
    <w:rsid w:val="007D7266"/>
    <w:rsid w:val="007E0787"/>
    <w:rsid w:val="007E168F"/>
    <w:rsid w:val="007E2126"/>
    <w:rsid w:val="007E3021"/>
    <w:rsid w:val="007E456B"/>
    <w:rsid w:val="007E478F"/>
    <w:rsid w:val="007E522D"/>
    <w:rsid w:val="007E6199"/>
    <w:rsid w:val="007E69D0"/>
    <w:rsid w:val="007E69FD"/>
    <w:rsid w:val="007F0EF2"/>
    <w:rsid w:val="007F268C"/>
    <w:rsid w:val="007F49B9"/>
    <w:rsid w:val="007F4E37"/>
    <w:rsid w:val="007F518D"/>
    <w:rsid w:val="007F5C1E"/>
    <w:rsid w:val="007F69BB"/>
    <w:rsid w:val="007F6BFE"/>
    <w:rsid w:val="008010BE"/>
    <w:rsid w:val="00801589"/>
    <w:rsid w:val="00803DAD"/>
    <w:rsid w:val="00804946"/>
    <w:rsid w:val="00804AAF"/>
    <w:rsid w:val="00805370"/>
    <w:rsid w:val="0080608C"/>
    <w:rsid w:val="00806318"/>
    <w:rsid w:val="00807209"/>
    <w:rsid w:val="00807B7F"/>
    <w:rsid w:val="00810470"/>
    <w:rsid w:val="00810D75"/>
    <w:rsid w:val="0081245A"/>
    <w:rsid w:val="008129D3"/>
    <w:rsid w:val="00812BE7"/>
    <w:rsid w:val="008146CE"/>
    <w:rsid w:val="00820B58"/>
    <w:rsid w:val="00821ACC"/>
    <w:rsid w:val="00822174"/>
    <w:rsid w:val="00822879"/>
    <w:rsid w:val="00822B5B"/>
    <w:rsid w:val="00823E1C"/>
    <w:rsid w:val="008250BB"/>
    <w:rsid w:val="00825881"/>
    <w:rsid w:val="00830F2E"/>
    <w:rsid w:val="008359EF"/>
    <w:rsid w:val="00835AE9"/>
    <w:rsid w:val="00836396"/>
    <w:rsid w:val="00843706"/>
    <w:rsid w:val="00846BF7"/>
    <w:rsid w:val="00847692"/>
    <w:rsid w:val="008514D6"/>
    <w:rsid w:val="00851A12"/>
    <w:rsid w:val="0085355E"/>
    <w:rsid w:val="00853F58"/>
    <w:rsid w:val="008542F9"/>
    <w:rsid w:val="0085577F"/>
    <w:rsid w:val="00857EBD"/>
    <w:rsid w:val="00862D3B"/>
    <w:rsid w:val="00863D9B"/>
    <w:rsid w:val="00864649"/>
    <w:rsid w:val="008655F7"/>
    <w:rsid w:val="008662B2"/>
    <w:rsid w:val="0086654A"/>
    <w:rsid w:val="00871522"/>
    <w:rsid w:val="00872CB5"/>
    <w:rsid w:val="0087325B"/>
    <w:rsid w:val="00875AFA"/>
    <w:rsid w:val="00876654"/>
    <w:rsid w:val="00876990"/>
    <w:rsid w:val="00877D95"/>
    <w:rsid w:val="00881FAF"/>
    <w:rsid w:val="00883784"/>
    <w:rsid w:val="0088486D"/>
    <w:rsid w:val="008861A6"/>
    <w:rsid w:val="00887721"/>
    <w:rsid w:val="00887919"/>
    <w:rsid w:val="008900C2"/>
    <w:rsid w:val="0089083A"/>
    <w:rsid w:val="00890AA1"/>
    <w:rsid w:val="008912E9"/>
    <w:rsid w:val="008914DA"/>
    <w:rsid w:val="008932B6"/>
    <w:rsid w:val="008939F7"/>
    <w:rsid w:val="00894119"/>
    <w:rsid w:val="00895C99"/>
    <w:rsid w:val="008A0554"/>
    <w:rsid w:val="008A1139"/>
    <w:rsid w:val="008A1635"/>
    <w:rsid w:val="008A23B2"/>
    <w:rsid w:val="008A302B"/>
    <w:rsid w:val="008A3315"/>
    <w:rsid w:val="008A3330"/>
    <w:rsid w:val="008A41DD"/>
    <w:rsid w:val="008A4BB5"/>
    <w:rsid w:val="008A574E"/>
    <w:rsid w:val="008A64D3"/>
    <w:rsid w:val="008A731B"/>
    <w:rsid w:val="008A7676"/>
    <w:rsid w:val="008A7F8C"/>
    <w:rsid w:val="008B0D33"/>
    <w:rsid w:val="008B1009"/>
    <w:rsid w:val="008B1827"/>
    <w:rsid w:val="008B4AA4"/>
    <w:rsid w:val="008B4AEC"/>
    <w:rsid w:val="008B5719"/>
    <w:rsid w:val="008B65F6"/>
    <w:rsid w:val="008B6DA9"/>
    <w:rsid w:val="008B77A9"/>
    <w:rsid w:val="008C2386"/>
    <w:rsid w:val="008C2ECF"/>
    <w:rsid w:val="008C31AB"/>
    <w:rsid w:val="008C44A2"/>
    <w:rsid w:val="008C44FA"/>
    <w:rsid w:val="008C4C43"/>
    <w:rsid w:val="008C4CDB"/>
    <w:rsid w:val="008C57F8"/>
    <w:rsid w:val="008C5CB3"/>
    <w:rsid w:val="008D104B"/>
    <w:rsid w:val="008D21A7"/>
    <w:rsid w:val="008D31E1"/>
    <w:rsid w:val="008D340D"/>
    <w:rsid w:val="008D3FD0"/>
    <w:rsid w:val="008D4040"/>
    <w:rsid w:val="008D5153"/>
    <w:rsid w:val="008D59D0"/>
    <w:rsid w:val="008D6C52"/>
    <w:rsid w:val="008D6C97"/>
    <w:rsid w:val="008D79E4"/>
    <w:rsid w:val="008E012A"/>
    <w:rsid w:val="008E2A59"/>
    <w:rsid w:val="008E604D"/>
    <w:rsid w:val="008E73D3"/>
    <w:rsid w:val="008F00E1"/>
    <w:rsid w:val="008F0C2E"/>
    <w:rsid w:val="008F0E7B"/>
    <w:rsid w:val="008F1F73"/>
    <w:rsid w:val="008F20BF"/>
    <w:rsid w:val="008F222D"/>
    <w:rsid w:val="008F2AFE"/>
    <w:rsid w:val="008F2E88"/>
    <w:rsid w:val="008F36F1"/>
    <w:rsid w:val="008F3AAE"/>
    <w:rsid w:val="008F467C"/>
    <w:rsid w:val="008F5A88"/>
    <w:rsid w:val="008F5C09"/>
    <w:rsid w:val="00900E33"/>
    <w:rsid w:val="009014D1"/>
    <w:rsid w:val="00902442"/>
    <w:rsid w:val="009025EC"/>
    <w:rsid w:val="0090612F"/>
    <w:rsid w:val="00907F4E"/>
    <w:rsid w:val="00910701"/>
    <w:rsid w:val="00913F97"/>
    <w:rsid w:val="00914888"/>
    <w:rsid w:val="00914D0E"/>
    <w:rsid w:val="00915FE5"/>
    <w:rsid w:val="00916C3F"/>
    <w:rsid w:val="0091715C"/>
    <w:rsid w:val="009172BA"/>
    <w:rsid w:val="00921FA7"/>
    <w:rsid w:val="009224E9"/>
    <w:rsid w:val="00927671"/>
    <w:rsid w:val="00927D64"/>
    <w:rsid w:val="009303C1"/>
    <w:rsid w:val="00930D9C"/>
    <w:rsid w:val="009317C9"/>
    <w:rsid w:val="009328C8"/>
    <w:rsid w:val="00935458"/>
    <w:rsid w:val="00935EF4"/>
    <w:rsid w:val="00936E3A"/>
    <w:rsid w:val="00937A96"/>
    <w:rsid w:val="009405E6"/>
    <w:rsid w:val="00941176"/>
    <w:rsid w:val="00946CA5"/>
    <w:rsid w:val="009473F8"/>
    <w:rsid w:val="0095050A"/>
    <w:rsid w:val="009565DC"/>
    <w:rsid w:val="00956E3D"/>
    <w:rsid w:val="00956E57"/>
    <w:rsid w:val="00962C44"/>
    <w:rsid w:val="00963B20"/>
    <w:rsid w:val="0096619E"/>
    <w:rsid w:val="0096661A"/>
    <w:rsid w:val="009678E2"/>
    <w:rsid w:val="009708EC"/>
    <w:rsid w:val="00971049"/>
    <w:rsid w:val="00971620"/>
    <w:rsid w:val="00972A11"/>
    <w:rsid w:val="009735D1"/>
    <w:rsid w:val="009737DA"/>
    <w:rsid w:val="009737E3"/>
    <w:rsid w:val="00973DBB"/>
    <w:rsid w:val="00974394"/>
    <w:rsid w:val="00974B15"/>
    <w:rsid w:val="009768D9"/>
    <w:rsid w:val="00981A49"/>
    <w:rsid w:val="00982EE5"/>
    <w:rsid w:val="009908C5"/>
    <w:rsid w:val="00991809"/>
    <w:rsid w:val="009918B4"/>
    <w:rsid w:val="00991C14"/>
    <w:rsid w:val="00991F14"/>
    <w:rsid w:val="00991F4F"/>
    <w:rsid w:val="0099296C"/>
    <w:rsid w:val="00994279"/>
    <w:rsid w:val="009978C2"/>
    <w:rsid w:val="009A229E"/>
    <w:rsid w:val="009A3143"/>
    <w:rsid w:val="009A349A"/>
    <w:rsid w:val="009A3864"/>
    <w:rsid w:val="009A4145"/>
    <w:rsid w:val="009A4631"/>
    <w:rsid w:val="009A7ECB"/>
    <w:rsid w:val="009B035C"/>
    <w:rsid w:val="009B0830"/>
    <w:rsid w:val="009B10EC"/>
    <w:rsid w:val="009B1E32"/>
    <w:rsid w:val="009B1ED1"/>
    <w:rsid w:val="009B27FB"/>
    <w:rsid w:val="009B34FE"/>
    <w:rsid w:val="009B4128"/>
    <w:rsid w:val="009B4747"/>
    <w:rsid w:val="009B5642"/>
    <w:rsid w:val="009B7A82"/>
    <w:rsid w:val="009C626B"/>
    <w:rsid w:val="009D07C8"/>
    <w:rsid w:val="009D27F1"/>
    <w:rsid w:val="009D484D"/>
    <w:rsid w:val="009D54A0"/>
    <w:rsid w:val="009D5C6F"/>
    <w:rsid w:val="009D693E"/>
    <w:rsid w:val="009E0230"/>
    <w:rsid w:val="009E0A7D"/>
    <w:rsid w:val="009E1E3E"/>
    <w:rsid w:val="009E43C3"/>
    <w:rsid w:val="009E522A"/>
    <w:rsid w:val="009E5B1C"/>
    <w:rsid w:val="009E5C13"/>
    <w:rsid w:val="009E7574"/>
    <w:rsid w:val="009F00F3"/>
    <w:rsid w:val="009F0907"/>
    <w:rsid w:val="009F4781"/>
    <w:rsid w:val="009F591A"/>
    <w:rsid w:val="00A0009F"/>
    <w:rsid w:val="00A01185"/>
    <w:rsid w:val="00A01813"/>
    <w:rsid w:val="00A026D7"/>
    <w:rsid w:val="00A049A1"/>
    <w:rsid w:val="00A057CE"/>
    <w:rsid w:val="00A11B74"/>
    <w:rsid w:val="00A135B9"/>
    <w:rsid w:val="00A1557C"/>
    <w:rsid w:val="00A162EF"/>
    <w:rsid w:val="00A169EB"/>
    <w:rsid w:val="00A16EFB"/>
    <w:rsid w:val="00A1711F"/>
    <w:rsid w:val="00A1715B"/>
    <w:rsid w:val="00A17DEE"/>
    <w:rsid w:val="00A2180F"/>
    <w:rsid w:val="00A2274E"/>
    <w:rsid w:val="00A25297"/>
    <w:rsid w:val="00A25FA1"/>
    <w:rsid w:val="00A300C7"/>
    <w:rsid w:val="00A30FE2"/>
    <w:rsid w:val="00A330F9"/>
    <w:rsid w:val="00A3368E"/>
    <w:rsid w:val="00A35FFA"/>
    <w:rsid w:val="00A379E8"/>
    <w:rsid w:val="00A37C69"/>
    <w:rsid w:val="00A40A2A"/>
    <w:rsid w:val="00A41BD3"/>
    <w:rsid w:val="00A42633"/>
    <w:rsid w:val="00A42B52"/>
    <w:rsid w:val="00A437D2"/>
    <w:rsid w:val="00A44000"/>
    <w:rsid w:val="00A4504E"/>
    <w:rsid w:val="00A47001"/>
    <w:rsid w:val="00A472FD"/>
    <w:rsid w:val="00A47866"/>
    <w:rsid w:val="00A508A5"/>
    <w:rsid w:val="00A51FE6"/>
    <w:rsid w:val="00A536CD"/>
    <w:rsid w:val="00A53892"/>
    <w:rsid w:val="00A53DB0"/>
    <w:rsid w:val="00A5605D"/>
    <w:rsid w:val="00A57F72"/>
    <w:rsid w:val="00A61009"/>
    <w:rsid w:val="00A61731"/>
    <w:rsid w:val="00A61E16"/>
    <w:rsid w:val="00A63D9C"/>
    <w:rsid w:val="00A658F3"/>
    <w:rsid w:val="00A66694"/>
    <w:rsid w:val="00A667DC"/>
    <w:rsid w:val="00A70937"/>
    <w:rsid w:val="00A723E3"/>
    <w:rsid w:val="00A728D2"/>
    <w:rsid w:val="00A7500C"/>
    <w:rsid w:val="00A7573C"/>
    <w:rsid w:val="00A81992"/>
    <w:rsid w:val="00A82E71"/>
    <w:rsid w:val="00A83C95"/>
    <w:rsid w:val="00A868BD"/>
    <w:rsid w:val="00A870D2"/>
    <w:rsid w:val="00A877BC"/>
    <w:rsid w:val="00A90156"/>
    <w:rsid w:val="00A904FF"/>
    <w:rsid w:val="00A91194"/>
    <w:rsid w:val="00A91FC2"/>
    <w:rsid w:val="00A92D38"/>
    <w:rsid w:val="00A94B35"/>
    <w:rsid w:val="00A95AA1"/>
    <w:rsid w:val="00A96461"/>
    <w:rsid w:val="00A96B76"/>
    <w:rsid w:val="00A973E9"/>
    <w:rsid w:val="00A97BFA"/>
    <w:rsid w:val="00AA16F1"/>
    <w:rsid w:val="00AA1FDA"/>
    <w:rsid w:val="00AA5566"/>
    <w:rsid w:val="00AA72C5"/>
    <w:rsid w:val="00AA7E15"/>
    <w:rsid w:val="00AB086D"/>
    <w:rsid w:val="00AB0C1E"/>
    <w:rsid w:val="00AB0CE1"/>
    <w:rsid w:val="00AB4610"/>
    <w:rsid w:val="00AB47CC"/>
    <w:rsid w:val="00AB5316"/>
    <w:rsid w:val="00AB72EF"/>
    <w:rsid w:val="00AB7CCE"/>
    <w:rsid w:val="00AC0678"/>
    <w:rsid w:val="00AC198E"/>
    <w:rsid w:val="00AC2505"/>
    <w:rsid w:val="00AC34D0"/>
    <w:rsid w:val="00AC39B5"/>
    <w:rsid w:val="00AC3C61"/>
    <w:rsid w:val="00AC44BD"/>
    <w:rsid w:val="00AC47C0"/>
    <w:rsid w:val="00AC4DB3"/>
    <w:rsid w:val="00AC70DD"/>
    <w:rsid w:val="00AC717E"/>
    <w:rsid w:val="00AD300E"/>
    <w:rsid w:val="00AD3094"/>
    <w:rsid w:val="00AD364E"/>
    <w:rsid w:val="00AD3B25"/>
    <w:rsid w:val="00AD3D63"/>
    <w:rsid w:val="00AD3FAB"/>
    <w:rsid w:val="00AD4A11"/>
    <w:rsid w:val="00AD5A9B"/>
    <w:rsid w:val="00AD5C91"/>
    <w:rsid w:val="00AD75F1"/>
    <w:rsid w:val="00AE2EAF"/>
    <w:rsid w:val="00AE455A"/>
    <w:rsid w:val="00AE53CD"/>
    <w:rsid w:val="00AE5713"/>
    <w:rsid w:val="00AE5EA4"/>
    <w:rsid w:val="00AE5F45"/>
    <w:rsid w:val="00AE641C"/>
    <w:rsid w:val="00AE673F"/>
    <w:rsid w:val="00AE717E"/>
    <w:rsid w:val="00AE7C32"/>
    <w:rsid w:val="00AF08CF"/>
    <w:rsid w:val="00AF143F"/>
    <w:rsid w:val="00AF182A"/>
    <w:rsid w:val="00AF35DF"/>
    <w:rsid w:val="00AF4941"/>
    <w:rsid w:val="00AF5BF7"/>
    <w:rsid w:val="00AF682A"/>
    <w:rsid w:val="00AF68C0"/>
    <w:rsid w:val="00B0000F"/>
    <w:rsid w:val="00B02353"/>
    <w:rsid w:val="00B03799"/>
    <w:rsid w:val="00B03B3E"/>
    <w:rsid w:val="00B040D0"/>
    <w:rsid w:val="00B05736"/>
    <w:rsid w:val="00B0760D"/>
    <w:rsid w:val="00B07F4C"/>
    <w:rsid w:val="00B120E5"/>
    <w:rsid w:val="00B12C72"/>
    <w:rsid w:val="00B134E1"/>
    <w:rsid w:val="00B13E7D"/>
    <w:rsid w:val="00B15749"/>
    <w:rsid w:val="00B1765D"/>
    <w:rsid w:val="00B2147B"/>
    <w:rsid w:val="00B21E84"/>
    <w:rsid w:val="00B22974"/>
    <w:rsid w:val="00B23018"/>
    <w:rsid w:val="00B23DF1"/>
    <w:rsid w:val="00B30048"/>
    <w:rsid w:val="00B30615"/>
    <w:rsid w:val="00B32630"/>
    <w:rsid w:val="00B3618B"/>
    <w:rsid w:val="00B37313"/>
    <w:rsid w:val="00B40AC5"/>
    <w:rsid w:val="00B43363"/>
    <w:rsid w:val="00B4425B"/>
    <w:rsid w:val="00B44274"/>
    <w:rsid w:val="00B4521F"/>
    <w:rsid w:val="00B5000B"/>
    <w:rsid w:val="00B53687"/>
    <w:rsid w:val="00B541B5"/>
    <w:rsid w:val="00B5634C"/>
    <w:rsid w:val="00B566F5"/>
    <w:rsid w:val="00B56DFB"/>
    <w:rsid w:val="00B5798D"/>
    <w:rsid w:val="00B604E2"/>
    <w:rsid w:val="00B60A09"/>
    <w:rsid w:val="00B61ACA"/>
    <w:rsid w:val="00B61BEE"/>
    <w:rsid w:val="00B61DFB"/>
    <w:rsid w:val="00B623BC"/>
    <w:rsid w:val="00B64D97"/>
    <w:rsid w:val="00B65765"/>
    <w:rsid w:val="00B65B91"/>
    <w:rsid w:val="00B71088"/>
    <w:rsid w:val="00B71609"/>
    <w:rsid w:val="00B71AB0"/>
    <w:rsid w:val="00B73908"/>
    <w:rsid w:val="00B759AD"/>
    <w:rsid w:val="00B8031B"/>
    <w:rsid w:val="00B80EAE"/>
    <w:rsid w:val="00B81F42"/>
    <w:rsid w:val="00B873C0"/>
    <w:rsid w:val="00B9138A"/>
    <w:rsid w:val="00B92E4D"/>
    <w:rsid w:val="00B955D4"/>
    <w:rsid w:val="00B959CE"/>
    <w:rsid w:val="00B9611B"/>
    <w:rsid w:val="00B96886"/>
    <w:rsid w:val="00BA2131"/>
    <w:rsid w:val="00BA4F2D"/>
    <w:rsid w:val="00BA620F"/>
    <w:rsid w:val="00BB081E"/>
    <w:rsid w:val="00BB0A42"/>
    <w:rsid w:val="00BB0EE9"/>
    <w:rsid w:val="00BB18E7"/>
    <w:rsid w:val="00BB377C"/>
    <w:rsid w:val="00BB55F1"/>
    <w:rsid w:val="00BC0744"/>
    <w:rsid w:val="00BC0D81"/>
    <w:rsid w:val="00BC13AF"/>
    <w:rsid w:val="00BC4B36"/>
    <w:rsid w:val="00BC6391"/>
    <w:rsid w:val="00BD0D50"/>
    <w:rsid w:val="00BD1545"/>
    <w:rsid w:val="00BD1AF9"/>
    <w:rsid w:val="00BD5CB5"/>
    <w:rsid w:val="00BE045F"/>
    <w:rsid w:val="00BE1820"/>
    <w:rsid w:val="00BE2E3B"/>
    <w:rsid w:val="00BE32D4"/>
    <w:rsid w:val="00BE6097"/>
    <w:rsid w:val="00BE64CF"/>
    <w:rsid w:val="00BE7524"/>
    <w:rsid w:val="00BF190F"/>
    <w:rsid w:val="00BF1CBE"/>
    <w:rsid w:val="00BF2F75"/>
    <w:rsid w:val="00BF3A95"/>
    <w:rsid w:val="00BF3DB7"/>
    <w:rsid w:val="00BF6738"/>
    <w:rsid w:val="00BF6E8D"/>
    <w:rsid w:val="00BF70A0"/>
    <w:rsid w:val="00C000C9"/>
    <w:rsid w:val="00C00273"/>
    <w:rsid w:val="00C01C1F"/>
    <w:rsid w:val="00C02878"/>
    <w:rsid w:val="00C03730"/>
    <w:rsid w:val="00C04145"/>
    <w:rsid w:val="00C056AB"/>
    <w:rsid w:val="00C057C9"/>
    <w:rsid w:val="00C05EBD"/>
    <w:rsid w:val="00C07030"/>
    <w:rsid w:val="00C076DA"/>
    <w:rsid w:val="00C07F64"/>
    <w:rsid w:val="00C100A5"/>
    <w:rsid w:val="00C10863"/>
    <w:rsid w:val="00C12BF8"/>
    <w:rsid w:val="00C13191"/>
    <w:rsid w:val="00C1335F"/>
    <w:rsid w:val="00C13985"/>
    <w:rsid w:val="00C141AE"/>
    <w:rsid w:val="00C14C8D"/>
    <w:rsid w:val="00C153F9"/>
    <w:rsid w:val="00C15860"/>
    <w:rsid w:val="00C15930"/>
    <w:rsid w:val="00C15CC1"/>
    <w:rsid w:val="00C206C8"/>
    <w:rsid w:val="00C20B77"/>
    <w:rsid w:val="00C211A5"/>
    <w:rsid w:val="00C274F7"/>
    <w:rsid w:val="00C30FFE"/>
    <w:rsid w:val="00C32530"/>
    <w:rsid w:val="00C32919"/>
    <w:rsid w:val="00C35AA8"/>
    <w:rsid w:val="00C402EC"/>
    <w:rsid w:val="00C40655"/>
    <w:rsid w:val="00C41274"/>
    <w:rsid w:val="00C428DA"/>
    <w:rsid w:val="00C44098"/>
    <w:rsid w:val="00C44159"/>
    <w:rsid w:val="00C44367"/>
    <w:rsid w:val="00C45C5F"/>
    <w:rsid w:val="00C462E3"/>
    <w:rsid w:val="00C47336"/>
    <w:rsid w:val="00C50093"/>
    <w:rsid w:val="00C50197"/>
    <w:rsid w:val="00C50A43"/>
    <w:rsid w:val="00C50FDB"/>
    <w:rsid w:val="00C53F72"/>
    <w:rsid w:val="00C54908"/>
    <w:rsid w:val="00C54A70"/>
    <w:rsid w:val="00C55373"/>
    <w:rsid w:val="00C560CA"/>
    <w:rsid w:val="00C565D4"/>
    <w:rsid w:val="00C573E9"/>
    <w:rsid w:val="00C57D4A"/>
    <w:rsid w:val="00C608A2"/>
    <w:rsid w:val="00C60B2B"/>
    <w:rsid w:val="00C61987"/>
    <w:rsid w:val="00C63290"/>
    <w:rsid w:val="00C633A2"/>
    <w:rsid w:val="00C63670"/>
    <w:rsid w:val="00C646C8"/>
    <w:rsid w:val="00C66178"/>
    <w:rsid w:val="00C73001"/>
    <w:rsid w:val="00C738F0"/>
    <w:rsid w:val="00C73FFE"/>
    <w:rsid w:val="00C74586"/>
    <w:rsid w:val="00C75176"/>
    <w:rsid w:val="00C77BE4"/>
    <w:rsid w:val="00C77D3A"/>
    <w:rsid w:val="00C825EC"/>
    <w:rsid w:val="00C83094"/>
    <w:rsid w:val="00C85FEF"/>
    <w:rsid w:val="00C863A1"/>
    <w:rsid w:val="00C86C7B"/>
    <w:rsid w:val="00C92A09"/>
    <w:rsid w:val="00C92EDB"/>
    <w:rsid w:val="00C9328F"/>
    <w:rsid w:val="00C936B9"/>
    <w:rsid w:val="00C93D93"/>
    <w:rsid w:val="00C97651"/>
    <w:rsid w:val="00CA0049"/>
    <w:rsid w:val="00CA08BA"/>
    <w:rsid w:val="00CA1578"/>
    <w:rsid w:val="00CA2E16"/>
    <w:rsid w:val="00CA32F7"/>
    <w:rsid w:val="00CA5D8A"/>
    <w:rsid w:val="00CB07D2"/>
    <w:rsid w:val="00CB2C08"/>
    <w:rsid w:val="00CB4296"/>
    <w:rsid w:val="00CB4401"/>
    <w:rsid w:val="00CB5F22"/>
    <w:rsid w:val="00CB66AF"/>
    <w:rsid w:val="00CC399E"/>
    <w:rsid w:val="00CC4E4C"/>
    <w:rsid w:val="00CD0DCE"/>
    <w:rsid w:val="00CD2F33"/>
    <w:rsid w:val="00CD555E"/>
    <w:rsid w:val="00CD59AA"/>
    <w:rsid w:val="00CD5C8D"/>
    <w:rsid w:val="00CD6143"/>
    <w:rsid w:val="00CD7781"/>
    <w:rsid w:val="00CE0C6E"/>
    <w:rsid w:val="00CE118B"/>
    <w:rsid w:val="00CE2193"/>
    <w:rsid w:val="00CE2BEF"/>
    <w:rsid w:val="00CE300F"/>
    <w:rsid w:val="00CE34F8"/>
    <w:rsid w:val="00CE38F4"/>
    <w:rsid w:val="00CE528A"/>
    <w:rsid w:val="00CE6530"/>
    <w:rsid w:val="00CE7F38"/>
    <w:rsid w:val="00CF34EE"/>
    <w:rsid w:val="00CF42C5"/>
    <w:rsid w:val="00CF46E0"/>
    <w:rsid w:val="00CF4C77"/>
    <w:rsid w:val="00CF572F"/>
    <w:rsid w:val="00CF789E"/>
    <w:rsid w:val="00D00243"/>
    <w:rsid w:val="00D00CCE"/>
    <w:rsid w:val="00D02408"/>
    <w:rsid w:val="00D04B36"/>
    <w:rsid w:val="00D04CB0"/>
    <w:rsid w:val="00D0533E"/>
    <w:rsid w:val="00D05B02"/>
    <w:rsid w:val="00D06963"/>
    <w:rsid w:val="00D07CBE"/>
    <w:rsid w:val="00D07E6A"/>
    <w:rsid w:val="00D118AA"/>
    <w:rsid w:val="00D11EC7"/>
    <w:rsid w:val="00D1437F"/>
    <w:rsid w:val="00D1457D"/>
    <w:rsid w:val="00D14F50"/>
    <w:rsid w:val="00D1559D"/>
    <w:rsid w:val="00D162A8"/>
    <w:rsid w:val="00D2409D"/>
    <w:rsid w:val="00D250F9"/>
    <w:rsid w:val="00D25535"/>
    <w:rsid w:val="00D2568E"/>
    <w:rsid w:val="00D25E9C"/>
    <w:rsid w:val="00D2629F"/>
    <w:rsid w:val="00D26AF0"/>
    <w:rsid w:val="00D27A16"/>
    <w:rsid w:val="00D3444A"/>
    <w:rsid w:val="00D34479"/>
    <w:rsid w:val="00D35D98"/>
    <w:rsid w:val="00D3711F"/>
    <w:rsid w:val="00D37D04"/>
    <w:rsid w:val="00D424E9"/>
    <w:rsid w:val="00D458D4"/>
    <w:rsid w:val="00D45C35"/>
    <w:rsid w:val="00D45FF5"/>
    <w:rsid w:val="00D5226A"/>
    <w:rsid w:val="00D538B4"/>
    <w:rsid w:val="00D548A4"/>
    <w:rsid w:val="00D56F7B"/>
    <w:rsid w:val="00D575E1"/>
    <w:rsid w:val="00D60269"/>
    <w:rsid w:val="00D63542"/>
    <w:rsid w:val="00D63B1E"/>
    <w:rsid w:val="00D6562B"/>
    <w:rsid w:val="00D669A8"/>
    <w:rsid w:val="00D67125"/>
    <w:rsid w:val="00D71B16"/>
    <w:rsid w:val="00D731AD"/>
    <w:rsid w:val="00D735F4"/>
    <w:rsid w:val="00D73A3B"/>
    <w:rsid w:val="00D741C5"/>
    <w:rsid w:val="00D755BF"/>
    <w:rsid w:val="00D759AD"/>
    <w:rsid w:val="00D75B1E"/>
    <w:rsid w:val="00D75CB0"/>
    <w:rsid w:val="00D81C9A"/>
    <w:rsid w:val="00D8312C"/>
    <w:rsid w:val="00D83E60"/>
    <w:rsid w:val="00D86109"/>
    <w:rsid w:val="00D86391"/>
    <w:rsid w:val="00D879EC"/>
    <w:rsid w:val="00D909EC"/>
    <w:rsid w:val="00D91F63"/>
    <w:rsid w:val="00D9244D"/>
    <w:rsid w:val="00D9597B"/>
    <w:rsid w:val="00D979F7"/>
    <w:rsid w:val="00DA0CCF"/>
    <w:rsid w:val="00DA1AB6"/>
    <w:rsid w:val="00DA1B9F"/>
    <w:rsid w:val="00DA242D"/>
    <w:rsid w:val="00DA394C"/>
    <w:rsid w:val="00DA4050"/>
    <w:rsid w:val="00DA558D"/>
    <w:rsid w:val="00DA5744"/>
    <w:rsid w:val="00DA5A3F"/>
    <w:rsid w:val="00DA6794"/>
    <w:rsid w:val="00DA68A2"/>
    <w:rsid w:val="00DA6F8E"/>
    <w:rsid w:val="00DA7AE4"/>
    <w:rsid w:val="00DB0458"/>
    <w:rsid w:val="00DB0706"/>
    <w:rsid w:val="00DB37E6"/>
    <w:rsid w:val="00DB77F9"/>
    <w:rsid w:val="00DC07B4"/>
    <w:rsid w:val="00DC155F"/>
    <w:rsid w:val="00DC19B9"/>
    <w:rsid w:val="00DC22E3"/>
    <w:rsid w:val="00DC2B77"/>
    <w:rsid w:val="00DC3024"/>
    <w:rsid w:val="00DC5776"/>
    <w:rsid w:val="00DC76EA"/>
    <w:rsid w:val="00DD13C9"/>
    <w:rsid w:val="00DD1CD9"/>
    <w:rsid w:val="00DD460A"/>
    <w:rsid w:val="00DD5A46"/>
    <w:rsid w:val="00DD5AD7"/>
    <w:rsid w:val="00DD6B94"/>
    <w:rsid w:val="00DD6F9E"/>
    <w:rsid w:val="00DD7223"/>
    <w:rsid w:val="00DD7F35"/>
    <w:rsid w:val="00DE1259"/>
    <w:rsid w:val="00DE13BF"/>
    <w:rsid w:val="00DE18A6"/>
    <w:rsid w:val="00DE1988"/>
    <w:rsid w:val="00DE25C7"/>
    <w:rsid w:val="00DE4B73"/>
    <w:rsid w:val="00DE668A"/>
    <w:rsid w:val="00DE7293"/>
    <w:rsid w:val="00DE7971"/>
    <w:rsid w:val="00DF2FFA"/>
    <w:rsid w:val="00DF39CF"/>
    <w:rsid w:val="00DF5B36"/>
    <w:rsid w:val="00DF5D9C"/>
    <w:rsid w:val="00E003D6"/>
    <w:rsid w:val="00E021EC"/>
    <w:rsid w:val="00E02DDE"/>
    <w:rsid w:val="00E048E7"/>
    <w:rsid w:val="00E05303"/>
    <w:rsid w:val="00E07FD3"/>
    <w:rsid w:val="00E104D8"/>
    <w:rsid w:val="00E10E10"/>
    <w:rsid w:val="00E10F54"/>
    <w:rsid w:val="00E11FF7"/>
    <w:rsid w:val="00E120FA"/>
    <w:rsid w:val="00E12C34"/>
    <w:rsid w:val="00E145A8"/>
    <w:rsid w:val="00E156F6"/>
    <w:rsid w:val="00E161A6"/>
    <w:rsid w:val="00E207B0"/>
    <w:rsid w:val="00E21E4F"/>
    <w:rsid w:val="00E23E79"/>
    <w:rsid w:val="00E25E02"/>
    <w:rsid w:val="00E2656A"/>
    <w:rsid w:val="00E268AC"/>
    <w:rsid w:val="00E26CC2"/>
    <w:rsid w:val="00E27C67"/>
    <w:rsid w:val="00E32731"/>
    <w:rsid w:val="00E3402F"/>
    <w:rsid w:val="00E3455C"/>
    <w:rsid w:val="00E34F48"/>
    <w:rsid w:val="00E3655B"/>
    <w:rsid w:val="00E36D68"/>
    <w:rsid w:val="00E417F7"/>
    <w:rsid w:val="00E43691"/>
    <w:rsid w:val="00E43EBF"/>
    <w:rsid w:val="00E45C6D"/>
    <w:rsid w:val="00E46A00"/>
    <w:rsid w:val="00E500CF"/>
    <w:rsid w:val="00E504C7"/>
    <w:rsid w:val="00E53167"/>
    <w:rsid w:val="00E54D01"/>
    <w:rsid w:val="00E551BA"/>
    <w:rsid w:val="00E551BD"/>
    <w:rsid w:val="00E567A8"/>
    <w:rsid w:val="00E56E84"/>
    <w:rsid w:val="00E57178"/>
    <w:rsid w:val="00E603A7"/>
    <w:rsid w:val="00E60800"/>
    <w:rsid w:val="00E64437"/>
    <w:rsid w:val="00E6450B"/>
    <w:rsid w:val="00E65089"/>
    <w:rsid w:val="00E706C6"/>
    <w:rsid w:val="00E72A10"/>
    <w:rsid w:val="00E730C6"/>
    <w:rsid w:val="00E73C51"/>
    <w:rsid w:val="00E73EB0"/>
    <w:rsid w:val="00E75278"/>
    <w:rsid w:val="00E768E1"/>
    <w:rsid w:val="00E76DEF"/>
    <w:rsid w:val="00E77AC5"/>
    <w:rsid w:val="00E81695"/>
    <w:rsid w:val="00E823A1"/>
    <w:rsid w:val="00E83FAC"/>
    <w:rsid w:val="00E8515E"/>
    <w:rsid w:val="00E85D89"/>
    <w:rsid w:val="00E905FE"/>
    <w:rsid w:val="00E920E2"/>
    <w:rsid w:val="00E941C8"/>
    <w:rsid w:val="00E9460F"/>
    <w:rsid w:val="00E9660C"/>
    <w:rsid w:val="00EA1000"/>
    <w:rsid w:val="00EA11BA"/>
    <w:rsid w:val="00EA16D7"/>
    <w:rsid w:val="00EA2B0D"/>
    <w:rsid w:val="00EA3FD1"/>
    <w:rsid w:val="00EA4197"/>
    <w:rsid w:val="00EA5D2F"/>
    <w:rsid w:val="00EA6A4B"/>
    <w:rsid w:val="00EA71CA"/>
    <w:rsid w:val="00EB16B1"/>
    <w:rsid w:val="00EB255C"/>
    <w:rsid w:val="00EB2B3C"/>
    <w:rsid w:val="00EB2BCB"/>
    <w:rsid w:val="00EB2DE6"/>
    <w:rsid w:val="00EB441D"/>
    <w:rsid w:val="00EB5064"/>
    <w:rsid w:val="00EB530A"/>
    <w:rsid w:val="00EB5F04"/>
    <w:rsid w:val="00EC0457"/>
    <w:rsid w:val="00EC2767"/>
    <w:rsid w:val="00EC5860"/>
    <w:rsid w:val="00EC6762"/>
    <w:rsid w:val="00EC751F"/>
    <w:rsid w:val="00EC7D35"/>
    <w:rsid w:val="00ED09CF"/>
    <w:rsid w:val="00ED156B"/>
    <w:rsid w:val="00ED16AA"/>
    <w:rsid w:val="00ED255D"/>
    <w:rsid w:val="00ED2843"/>
    <w:rsid w:val="00ED2CA0"/>
    <w:rsid w:val="00ED3080"/>
    <w:rsid w:val="00ED450C"/>
    <w:rsid w:val="00ED4998"/>
    <w:rsid w:val="00ED50B7"/>
    <w:rsid w:val="00ED737A"/>
    <w:rsid w:val="00ED7DFC"/>
    <w:rsid w:val="00EE0421"/>
    <w:rsid w:val="00EE12FB"/>
    <w:rsid w:val="00EE1306"/>
    <w:rsid w:val="00EE183E"/>
    <w:rsid w:val="00EE338E"/>
    <w:rsid w:val="00EE36FE"/>
    <w:rsid w:val="00EE4857"/>
    <w:rsid w:val="00EE613C"/>
    <w:rsid w:val="00EE61A9"/>
    <w:rsid w:val="00EE712D"/>
    <w:rsid w:val="00EF14BF"/>
    <w:rsid w:val="00EF1772"/>
    <w:rsid w:val="00EF1D69"/>
    <w:rsid w:val="00EF2434"/>
    <w:rsid w:val="00EF2E7D"/>
    <w:rsid w:val="00EF4A41"/>
    <w:rsid w:val="00EF4EC5"/>
    <w:rsid w:val="00EF4EC7"/>
    <w:rsid w:val="00EF4F04"/>
    <w:rsid w:val="00EF5AFA"/>
    <w:rsid w:val="00EF6D58"/>
    <w:rsid w:val="00EF79ED"/>
    <w:rsid w:val="00EF7AE7"/>
    <w:rsid w:val="00F00151"/>
    <w:rsid w:val="00F00CE2"/>
    <w:rsid w:val="00F0138C"/>
    <w:rsid w:val="00F01811"/>
    <w:rsid w:val="00F01D09"/>
    <w:rsid w:val="00F03A8E"/>
    <w:rsid w:val="00F03AF0"/>
    <w:rsid w:val="00F0700A"/>
    <w:rsid w:val="00F10CC4"/>
    <w:rsid w:val="00F1219A"/>
    <w:rsid w:val="00F12DAA"/>
    <w:rsid w:val="00F13564"/>
    <w:rsid w:val="00F1417A"/>
    <w:rsid w:val="00F144B2"/>
    <w:rsid w:val="00F14BCF"/>
    <w:rsid w:val="00F14D0E"/>
    <w:rsid w:val="00F166AE"/>
    <w:rsid w:val="00F20C81"/>
    <w:rsid w:val="00F228C5"/>
    <w:rsid w:val="00F23214"/>
    <w:rsid w:val="00F251ED"/>
    <w:rsid w:val="00F257F1"/>
    <w:rsid w:val="00F258E8"/>
    <w:rsid w:val="00F276CF"/>
    <w:rsid w:val="00F2786E"/>
    <w:rsid w:val="00F3123C"/>
    <w:rsid w:val="00F323A0"/>
    <w:rsid w:val="00F339AD"/>
    <w:rsid w:val="00F349E1"/>
    <w:rsid w:val="00F35593"/>
    <w:rsid w:val="00F35A69"/>
    <w:rsid w:val="00F36D1D"/>
    <w:rsid w:val="00F40F6B"/>
    <w:rsid w:val="00F42171"/>
    <w:rsid w:val="00F43F71"/>
    <w:rsid w:val="00F44B05"/>
    <w:rsid w:val="00F469A2"/>
    <w:rsid w:val="00F46AEC"/>
    <w:rsid w:val="00F47F57"/>
    <w:rsid w:val="00F505AF"/>
    <w:rsid w:val="00F508F0"/>
    <w:rsid w:val="00F518DB"/>
    <w:rsid w:val="00F51A14"/>
    <w:rsid w:val="00F51D6B"/>
    <w:rsid w:val="00F576F6"/>
    <w:rsid w:val="00F60761"/>
    <w:rsid w:val="00F613F6"/>
    <w:rsid w:val="00F61FC9"/>
    <w:rsid w:val="00F62377"/>
    <w:rsid w:val="00F62717"/>
    <w:rsid w:val="00F6279D"/>
    <w:rsid w:val="00F64400"/>
    <w:rsid w:val="00F644AD"/>
    <w:rsid w:val="00F67567"/>
    <w:rsid w:val="00F727E0"/>
    <w:rsid w:val="00F72DCC"/>
    <w:rsid w:val="00F73125"/>
    <w:rsid w:val="00F73505"/>
    <w:rsid w:val="00F739CE"/>
    <w:rsid w:val="00F7474F"/>
    <w:rsid w:val="00F74811"/>
    <w:rsid w:val="00F74FB6"/>
    <w:rsid w:val="00F75757"/>
    <w:rsid w:val="00F759A1"/>
    <w:rsid w:val="00F75E5B"/>
    <w:rsid w:val="00F7689A"/>
    <w:rsid w:val="00F769A3"/>
    <w:rsid w:val="00F77354"/>
    <w:rsid w:val="00F77AF9"/>
    <w:rsid w:val="00F77C35"/>
    <w:rsid w:val="00F835FF"/>
    <w:rsid w:val="00F84031"/>
    <w:rsid w:val="00F840D5"/>
    <w:rsid w:val="00F92926"/>
    <w:rsid w:val="00F93C6A"/>
    <w:rsid w:val="00F978EF"/>
    <w:rsid w:val="00FA00CC"/>
    <w:rsid w:val="00FA00D4"/>
    <w:rsid w:val="00FA543C"/>
    <w:rsid w:val="00FA6A59"/>
    <w:rsid w:val="00FB2469"/>
    <w:rsid w:val="00FB24AC"/>
    <w:rsid w:val="00FB4774"/>
    <w:rsid w:val="00FB4F90"/>
    <w:rsid w:val="00FB7265"/>
    <w:rsid w:val="00FB7B87"/>
    <w:rsid w:val="00FB7FBB"/>
    <w:rsid w:val="00FC08F5"/>
    <w:rsid w:val="00FC11EE"/>
    <w:rsid w:val="00FC1296"/>
    <w:rsid w:val="00FC1825"/>
    <w:rsid w:val="00FC1E4B"/>
    <w:rsid w:val="00FC3D2E"/>
    <w:rsid w:val="00FC5D66"/>
    <w:rsid w:val="00FC6C70"/>
    <w:rsid w:val="00FC72AA"/>
    <w:rsid w:val="00FC7AB1"/>
    <w:rsid w:val="00FD1EE9"/>
    <w:rsid w:val="00FD1FC0"/>
    <w:rsid w:val="00FD2118"/>
    <w:rsid w:val="00FD436B"/>
    <w:rsid w:val="00FD5FA9"/>
    <w:rsid w:val="00FD6996"/>
    <w:rsid w:val="00FD6AC9"/>
    <w:rsid w:val="00FE3E90"/>
    <w:rsid w:val="00FE7595"/>
    <w:rsid w:val="00FF01B4"/>
    <w:rsid w:val="00FF0789"/>
    <w:rsid w:val="00FF3773"/>
    <w:rsid w:val="00FF573A"/>
    <w:rsid w:val="00FF750F"/>
    <w:rsid w:val="00FF7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0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00A5"/>
    <w:rPr>
      <w:sz w:val="18"/>
      <w:szCs w:val="18"/>
    </w:rPr>
  </w:style>
  <w:style w:type="paragraph" w:styleId="a4">
    <w:name w:val="footer"/>
    <w:basedOn w:val="a"/>
    <w:link w:val="Char0"/>
    <w:unhideWhenUsed/>
    <w:rsid w:val="00C100A5"/>
    <w:pPr>
      <w:tabs>
        <w:tab w:val="center" w:pos="4153"/>
        <w:tab w:val="right" w:pos="8306"/>
      </w:tabs>
      <w:snapToGrid w:val="0"/>
      <w:jc w:val="left"/>
    </w:pPr>
    <w:rPr>
      <w:sz w:val="18"/>
      <w:szCs w:val="18"/>
    </w:rPr>
  </w:style>
  <w:style w:type="character" w:customStyle="1" w:styleId="Char0">
    <w:name w:val="页脚 Char"/>
    <w:basedOn w:val="a0"/>
    <w:link w:val="a4"/>
    <w:uiPriority w:val="99"/>
    <w:rsid w:val="00C100A5"/>
    <w:rPr>
      <w:sz w:val="18"/>
      <w:szCs w:val="18"/>
    </w:rPr>
  </w:style>
  <w:style w:type="paragraph" w:styleId="a5">
    <w:name w:val="Balloon Text"/>
    <w:basedOn w:val="a"/>
    <w:link w:val="Char1"/>
    <w:uiPriority w:val="99"/>
    <w:semiHidden/>
    <w:unhideWhenUsed/>
    <w:rsid w:val="00DC3024"/>
    <w:rPr>
      <w:sz w:val="18"/>
      <w:szCs w:val="18"/>
    </w:rPr>
  </w:style>
  <w:style w:type="character" w:customStyle="1" w:styleId="Char1">
    <w:name w:val="批注框文本 Char"/>
    <w:basedOn w:val="a0"/>
    <w:link w:val="a5"/>
    <w:uiPriority w:val="99"/>
    <w:semiHidden/>
    <w:rsid w:val="00DC3024"/>
    <w:rPr>
      <w:sz w:val="18"/>
      <w:szCs w:val="18"/>
    </w:rPr>
  </w:style>
  <w:style w:type="table" w:styleId="a6">
    <w:name w:val="Table Grid"/>
    <w:basedOn w:val="a1"/>
    <w:uiPriority w:val="59"/>
    <w:rsid w:val="00823E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823E1C"/>
    <w:pPr>
      <w:ind w:firstLineChars="200" w:firstLine="420"/>
    </w:pPr>
  </w:style>
</w:styles>
</file>

<file path=word/webSettings.xml><?xml version="1.0" encoding="utf-8"?>
<w:webSettings xmlns:r="http://schemas.openxmlformats.org/officeDocument/2006/relationships" xmlns:w="http://schemas.openxmlformats.org/wordprocessingml/2006/main">
  <w:divs>
    <w:div w:id="1118338066">
      <w:bodyDiv w:val="1"/>
      <w:marLeft w:val="0"/>
      <w:marRight w:val="0"/>
      <w:marTop w:val="0"/>
      <w:marBottom w:val="0"/>
      <w:divBdr>
        <w:top w:val="none" w:sz="0" w:space="0" w:color="auto"/>
        <w:left w:val="none" w:sz="0" w:space="0" w:color="auto"/>
        <w:bottom w:val="none" w:sz="0" w:space="0" w:color="auto"/>
        <w:right w:val="none" w:sz="0" w:space="0" w:color="auto"/>
      </w:divBdr>
    </w:div>
    <w:div w:id="18640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22269;&#23478;&#20013;&#38271;&#26399;&#25945;&#32946;&#25913;&#38761;&#21644;&#21457;&#23637;&#35268;&#21010;&#32434;&#35201;&amp;ie=gbk&amp;tn=SE_hldp00990_u6vqbx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D3BB-F73C-4162-B87F-DAEEE11D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15</Pages>
  <Words>1024</Words>
  <Characters>5841</Characters>
  <Application>Microsoft Office Word</Application>
  <DocSecurity>0</DocSecurity>
  <Lines>48</Lines>
  <Paragraphs>13</Paragraphs>
  <ScaleCrop>false</ScaleCrop>
  <Company>西安电子科技大学</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王小娟</dc:creator>
  <cp:keywords/>
  <dc:description/>
  <cp:lastModifiedBy>王小娟</cp:lastModifiedBy>
  <cp:revision>180</cp:revision>
  <cp:lastPrinted>2016-11-22T08:11:00Z</cp:lastPrinted>
  <dcterms:created xsi:type="dcterms:W3CDTF">2015-04-09T06:41:00Z</dcterms:created>
  <dcterms:modified xsi:type="dcterms:W3CDTF">2016-11-28T08:28:00Z</dcterms:modified>
</cp:coreProperties>
</file>